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5574" w14:textId="77777777" w:rsidR="000865A6" w:rsidRDefault="000865A6" w:rsidP="000865A6">
      <w:pPr>
        <w:jc w:val="both"/>
      </w:pPr>
    </w:p>
    <w:p w14:paraId="317F21A0" w14:textId="77777777" w:rsidR="00763AEE" w:rsidRPr="00A26585" w:rsidRDefault="000865A6" w:rsidP="003B10D2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 w:rsidRPr="00763AEE">
        <w:rPr>
          <w:u w:val="single"/>
        </w:rPr>
        <w:t>Pengertian</w:t>
      </w:r>
      <w:proofErr w:type="spellEnd"/>
      <w:r w:rsidRPr="00763AEE">
        <w:rPr>
          <w:u w:val="single"/>
        </w:rPr>
        <w:t xml:space="preserve"> </w:t>
      </w:r>
      <w:proofErr w:type="spellStart"/>
      <w:r w:rsidRPr="00763AEE">
        <w:rPr>
          <w:u w:val="single"/>
        </w:rPr>
        <w:t>Penyiar</w:t>
      </w:r>
      <w:proofErr w:type="spellEnd"/>
      <w:r w:rsidRPr="00763AEE">
        <w:rPr>
          <w:u w:val="single"/>
        </w:rPr>
        <w:t xml:space="preserve"> (Announcer)</w:t>
      </w:r>
    </w:p>
    <w:p w14:paraId="7539D2D6" w14:textId="77777777" w:rsidR="00763AEE" w:rsidRPr="00950281" w:rsidRDefault="00763AEE" w:rsidP="003B10D2">
      <w:pPr>
        <w:ind w:left="720"/>
        <w:jc w:val="both"/>
      </w:pPr>
      <w:proofErr w:type="spellStart"/>
      <w:r w:rsidRPr="00950281">
        <w:t>Menurut</w:t>
      </w:r>
      <w:proofErr w:type="spellEnd"/>
      <w:r w:rsidRPr="00950281">
        <w:t xml:space="preserve"> Kamus Besar Bahasa Indonesia (KBBI), “</w:t>
      </w:r>
      <w:proofErr w:type="spellStart"/>
      <w:r w:rsidRPr="00950281">
        <w:t>penyiar</w:t>
      </w:r>
      <w:proofErr w:type="spellEnd"/>
      <w:r w:rsidRPr="00950281">
        <w:t xml:space="preserve"> </w:t>
      </w:r>
      <w:proofErr w:type="spellStart"/>
      <w:r w:rsidRPr="00950281">
        <w:t>adalah</w:t>
      </w:r>
      <w:proofErr w:type="spellEnd"/>
      <w:r w:rsidRPr="00950281">
        <w:t xml:space="preserve"> orang yang </w:t>
      </w:r>
      <w:proofErr w:type="spellStart"/>
      <w:r w:rsidRPr="00950281">
        <w:t>menyiarkan</w:t>
      </w:r>
      <w:proofErr w:type="spellEnd"/>
      <w:r w:rsidRPr="00950281">
        <w:t xml:space="preserve"> </w:t>
      </w:r>
      <w:proofErr w:type="spellStart"/>
      <w:r w:rsidRPr="00950281">
        <w:t>atau</w:t>
      </w:r>
      <w:proofErr w:type="spellEnd"/>
      <w:r w:rsidRPr="00950281">
        <w:t xml:space="preserve"> </w:t>
      </w:r>
      <w:proofErr w:type="spellStart"/>
      <w:r w:rsidRPr="00950281">
        <w:t>penyeru</w:t>
      </w:r>
      <w:proofErr w:type="spellEnd"/>
      <w:r w:rsidRPr="00950281">
        <w:t xml:space="preserve"> pada radio”</w:t>
      </w:r>
    </w:p>
    <w:p w14:paraId="465A422B" w14:textId="77777777" w:rsidR="00763AEE" w:rsidRPr="000D1443" w:rsidRDefault="00763AEE" w:rsidP="003B10D2">
      <w:pPr>
        <w:ind w:left="720"/>
        <w:jc w:val="both"/>
        <w:rPr>
          <w:rFonts w:cstheme="minorHAnsi"/>
          <w:color w:val="000000" w:themeColor="text1"/>
        </w:rPr>
      </w:pPr>
      <w:r>
        <w:br/>
      </w:r>
      <w:proofErr w:type="spellStart"/>
      <w:r w:rsidRPr="000D1443">
        <w:rPr>
          <w:rFonts w:cstheme="minorHAnsi"/>
          <w:color w:val="000000" w:themeColor="text1"/>
        </w:rPr>
        <w:t>Secara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umum</w:t>
      </w:r>
      <w:proofErr w:type="spellEnd"/>
      <w:r w:rsidRPr="000D1443">
        <w:rPr>
          <w:rFonts w:cstheme="minorHAnsi"/>
          <w:color w:val="000000" w:themeColor="text1"/>
        </w:rPr>
        <w:t> </w:t>
      </w:r>
      <w:proofErr w:type="spellStart"/>
      <w:r w:rsidRPr="000D1443">
        <w:rPr>
          <w:rFonts w:cstheme="minorHAnsi"/>
          <w:color w:val="000000" w:themeColor="text1"/>
        </w:rPr>
        <w:t>penyiar</w:t>
      </w:r>
      <w:proofErr w:type="spellEnd"/>
      <w:r w:rsidRPr="000D1443">
        <w:rPr>
          <w:rFonts w:cstheme="minorHAnsi"/>
          <w:color w:val="000000" w:themeColor="text1"/>
        </w:rPr>
        <w:t> </w:t>
      </w:r>
      <w:proofErr w:type="spellStart"/>
      <w:r w:rsidRPr="000D1443">
        <w:rPr>
          <w:rFonts w:cstheme="minorHAnsi"/>
          <w:color w:val="000000" w:themeColor="text1"/>
        </w:rPr>
        <w:t>adalah</w:t>
      </w:r>
      <w:proofErr w:type="spellEnd"/>
      <w:r w:rsidRPr="000D1443">
        <w:rPr>
          <w:rFonts w:cstheme="minorHAnsi"/>
          <w:color w:val="000000" w:themeColor="text1"/>
        </w:rPr>
        <w:t xml:space="preserve"> orang yang </w:t>
      </w:r>
      <w:proofErr w:type="spellStart"/>
      <w:r w:rsidRPr="000D1443">
        <w:rPr>
          <w:rFonts w:cstheme="minorHAnsi"/>
          <w:color w:val="000000" w:themeColor="text1"/>
        </w:rPr>
        <w:t>pekerjaannya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melakukan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komunikasi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antar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manusia</w:t>
      </w:r>
      <w:proofErr w:type="spellEnd"/>
      <w:r w:rsidRPr="000D1443">
        <w:rPr>
          <w:rFonts w:cstheme="minorHAnsi"/>
          <w:color w:val="000000" w:themeColor="text1"/>
        </w:rPr>
        <w:t xml:space="preserve">. </w:t>
      </w:r>
      <w:proofErr w:type="spellStart"/>
      <w:r w:rsidRPr="000D1443">
        <w:rPr>
          <w:rFonts w:cstheme="minorHAnsi"/>
          <w:color w:val="000000" w:themeColor="text1"/>
        </w:rPr>
        <w:t>Sebagai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seorang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komunikator</w:t>
      </w:r>
      <w:proofErr w:type="spellEnd"/>
      <w:r w:rsidRPr="000D1443">
        <w:rPr>
          <w:rFonts w:cstheme="minorHAnsi"/>
          <w:color w:val="000000" w:themeColor="text1"/>
        </w:rPr>
        <w:t>, </w:t>
      </w:r>
      <w:proofErr w:type="spellStart"/>
      <w:r w:rsidRPr="000D1443">
        <w:rPr>
          <w:rFonts w:cstheme="minorHAnsi"/>
          <w:color w:val="000000" w:themeColor="text1"/>
        </w:rPr>
        <w:t>penyiar</w:t>
      </w:r>
      <w:proofErr w:type="spellEnd"/>
      <w:r w:rsidRPr="000D1443">
        <w:rPr>
          <w:rFonts w:cstheme="minorHAnsi"/>
          <w:color w:val="000000" w:themeColor="text1"/>
        </w:rPr>
        <w:t> </w:t>
      </w:r>
      <w:proofErr w:type="spellStart"/>
      <w:r w:rsidRPr="000D1443">
        <w:rPr>
          <w:rFonts w:cstheme="minorHAnsi"/>
          <w:color w:val="000000" w:themeColor="text1"/>
        </w:rPr>
        <w:t>memiliki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tugas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memberikan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pelayanan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kepada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masyarakat</w:t>
      </w:r>
      <w:proofErr w:type="spellEnd"/>
      <w:r w:rsidRPr="000D1443">
        <w:rPr>
          <w:rFonts w:cstheme="minorHAnsi"/>
          <w:color w:val="000000" w:themeColor="text1"/>
        </w:rPr>
        <w:t xml:space="preserve"> (public service) </w:t>
      </w:r>
      <w:proofErr w:type="spellStart"/>
      <w:r w:rsidRPr="000D1443">
        <w:rPr>
          <w:rFonts w:cstheme="minorHAnsi"/>
          <w:color w:val="000000" w:themeColor="text1"/>
        </w:rPr>
        <w:t>dengan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menyampaikan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informasi</w:t>
      </w:r>
      <w:proofErr w:type="spellEnd"/>
      <w:r w:rsidRPr="000D1443">
        <w:rPr>
          <w:rFonts w:cstheme="minorHAnsi"/>
          <w:color w:val="000000" w:themeColor="text1"/>
        </w:rPr>
        <w:t xml:space="preserve"> yang </w:t>
      </w:r>
      <w:proofErr w:type="spellStart"/>
      <w:r w:rsidRPr="000D1443">
        <w:rPr>
          <w:rFonts w:cstheme="minorHAnsi"/>
          <w:color w:val="000000" w:themeColor="text1"/>
        </w:rPr>
        <w:t>dibutuhkan</w:t>
      </w:r>
      <w:proofErr w:type="spellEnd"/>
      <w:r w:rsidRPr="000D1443">
        <w:rPr>
          <w:rFonts w:cstheme="minorHAnsi"/>
          <w:color w:val="000000" w:themeColor="text1"/>
        </w:rPr>
        <w:t xml:space="preserve"> orang </w:t>
      </w:r>
      <w:proofErr w:type="spellStart"/>
      <w:r w:rsidRPr="000D1443">
        <w:rPr>
          <w:rFonts w:cstheme="minorHAnsi"/>
          <w:color w:val="000000" w:themeColor="text1"/>
        </w:rPr>
        <w:t>banyak</w:t>
      </w:r>
      <w:proofErr w:type="spellEnd"/>
      <w:r w:rsidRPr="000D1443">
        <w:rPr>
          <w:rFonts w:cstheme="minorHAnsi"/>
          <w:color w:val="000000" w:themeColor="text1"/>
        </w:rPr>
        <w:t xml:space="preserve"> (</w:t>
      </w:r>
      <w:proofErr w:type="spellStart"/>
      <w:r w:rsidRPr="000D1443">
        <w:rPr>
          <w:rFonts w:cstheme="minorHAnsi"/>
          <w:color w:val="000000" w:themeColor="text1"/>
        </w:rPr>
        <w:t>pendengar</w:t>
      </w:r>
      <w:proofErr w:type="spellEnd"/>
      <w:r w:rsidRPr="000D1443">
        <w:rPr>
          <w:rFonts w:cstheme="minorHAnsi"/>
          <w:color w:val="000000" w:themeColor="text1"/>
        </w:rPr>
        <w:t>).</w:t>
      </w:r>
    </w:p>
    <w:p w14:paraId="0FA95127" w14:textId="77777777" w:rsidR="00763AEE" w:rsidRPr="000D1443" w:rsidRDefault="00763AEE" w:rsidP="003B10D2">
      <w:pPr>
        <w:ind w:left="720"/>
        <w:jc w:val="both"/>
        <w:rPr>
          <w:rFonts w:cstheme="minorHAnsi"/>
          <w:color w:val="000000" w:themeColor="text1"/>
        </w:rPr>
      </w:pPr>
      <w:proofErr w:type="spellStart"/>
      <w:r w:rsidRPr="000D1443">
        <w:rPr>
          <w:rFonts w:cstheme="minorHAnsi"/>
          <w:color w:val="000000" w:themeColor="text1"/>
        </w:rPr>
        <w:t>Penyiar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merupakan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ujung</w:t>
      </w:r>
      <w:proofErr w:type="spellEnd"/>
      <w:r w:rsidRPr="000D1443">
        <w:rPr>
          <w:rFonts w:cstheme="minorHAnsi"/>
          <w:color w:val="000000" w:themeColor="text1"/>
        </w:rPr>
        <w:t xml:space="preserve"> tombak </w:t>
      </w:r>
      <w:proofErr w:type="spellStart"/>
      <w:r w:rsidRPr="000D1443">
        <w:rPr>
          <w:rFonts w:cstheme="minorHAnsi"/>
          <w:color w:val="000000" w:themeColor="text1"/>
        </w:rPr>
        <w:t>stasiun</w:t>
      </w:r>
      <w:proofErr w:type="spellEnd"/>
      <w:r w:rsidRPr="000D1443">
        <w:rPr>
          <w:rFonts w:cstheme="minorHAnsi"/>
          <w:color w:val="000000" w:themeColor="text1"/>
        </w:rPr>
        <w:t xml:space="preserve"> radio. </w:t>
      </w:r>
      <w:proofErr w:type="spellStart"/>
      <w:r w:rsidRPr="000D1443">
        <w:rPr>
          <w:rFonts w:cstheme="minorHAnsi"/>
          <w:color w:val="000000" w:themeColor="text1"/>
        </w:rPr>
        <w:t>Ia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mewakili</w:t>
      </w:r>
      <w:proofErr w:type="spellEnd"/>
      <w:r w:rsidRPr="000D1443">
        <w:rPr>
          <w:rFonts w:cstheme="minorHAnsi"/>
          <w:color w:val="000000" w:themeColor="text1"/>
        </w:rPr>
        <w:t xml:space="preserve"> radio. </w:t>
      </w:r>
      <w:proofErr w:type="spellStart"/>
      <w:r w:rsidRPr="000D1443">
        <w:rPr>
          <w:rFonts w:cstheme="minorHAnsi"/>
          <w:color w:val="000000" w:themeColor="text1"/>
        </w:rPr>
        <w:t>Ia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berinteraksi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langsung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dengan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pendengar</w:t>
      </w:r>
      <w:proofErr w:type="spellEnd"/>
      <w:r w:rsidRPr="000D1443">
        <w:rPr>
          <w:rFonts w:cstheme="minorHAnsi"/>
          <w:color w:val="000000" w:themeColor="text1"/>
        </w:rPr>
        <w:t>.</w:t>
      </w:r>
      <w:r w:rsidR="000D1443">
        <w:rPr>
          <w:rFonts w:cstheme="minorHAnsi"/>
          <w:color w:val="000000" w:themeColor="text1"/>
        </w:rPr>
        <w:t xml:space="preserve"> </w:t>
      </w:r>
      <w:r w:rsidRPr="000D1443">
        <w:rPr>
          <w:rFonts w:cstheme="minorHAnsi"/>
          <w:color w:val="000000" w:themeColor="text1"/>
        </w:rPr>
        <w:t>Baik-</w:t>
      </w:r>
      <w:proofErr w:type="spellStart"/>
      <w:r w:rsidRPr="000D1443">
        <w:rPr>
          <w:rFonts w:cstheme="minorHAnsi"/>
          <w:color w:val="000000" w:themeColor="text1"/>
        </w:rPr>
        <w:t>buruk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siarannya</w:t>
      </w:r>
      <w:proofErr w:type="spellEnd"/>
      <w:r w:rsidRPr="000D1443">
        <w:rPr>
          <w:rFonts w:cstheme="minorHAnsi"/>
          <w:color w:val="000000" w:themeColor="text1"/>
        </w:rPr>
        <w:t xml:space="preserve"> –</w:t>
      </w:r>
      <w:proofErr w:type="spellStart"/>
      <w:r w:rsidRPr="000D1443">
        <w:rPr>
          <w:rFonts w:cstheme="minorHAnsi"/>
          <w:color w:val="000000" w:themeColor="text1"/>
        </w:rPr>
        <w:t>bahkan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perilakunya</w:t>
      </w:r>
      <w:proofErr w:type="spellEnd"/>
      <w:r w:rsidRPr="000D1443">
        <w:rPr>
          <w:rFonts w:cstheme="minorHAnsi"/>
          <w:color w:val="000000" w:themeColor="text1"/>
        </w:rPr>
        <w:t>—</w:t>
      </w:r>
      <w:proofErr w:type="spellStart"/>
      <w:r w:rsidRPr="000D1443">
        <w:rPr>
          <w:rFonts w:cstheme="minorHAnsi"/>
          <w:color w:val="000000" w:themeColor="text1"/>
        </w:rPr>
        <w:t>berpengaruh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terhadap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reputasi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atau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baik-buruk</w:t>
      </w:r>
      <w:proofErr w:type="spellEnd"/>
      <w:r w:rsidRPr="000D1443">
        <w:rPr>
          <w:rFonts w:cstheme="minorHAnsi"/>
          <w:color w:val="000000" w:themeColor="text1"/>
        </w:rPr>
        <w:t xml:space="preserve"> dan </w:t>
      </w:r>
      <w:proofErr w:type="spellStart"/>
      <w:r w:rsidRPr="000D1443">
        <w:rPr>
          <w:rFonts w:cstheme="minorHAnsi"/>
          <w:color w:val="000000" w:themeColor="text1"/>
        </w:rPr>
        <w:t>integritas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radionya</w:t>
      </w:r>
      <w:proofErr w:type="spellEnd"/>
      <w:r w:rsidRPr="000D1443">
        <w:rPr>
          <w:rFonts w:cstheme="minorHAnsi"/>
          <w:color w:val="000000" w:themeColor="text1"/>
        </w:rPr>
        <w:t>.</w:t>
      </w:r>
      <w:r w:rsid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Itulah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sebabnya</w:t>
      </w:r>
      <w:proofErr w:type="spellEnd"/>
      <w:r w:rsidRPr="000D1443">
        <w:rPr>
          <w:rFonts w:cstheme="minorHAnsi"/>
          <w:color w:val="000000" w:themeColor="text1"/>
        </w:rPr>
        <w:t xml:space="preserve">, </w:t>
      </w:r>
      <w:proofErr w:type="spellStart"/>
      <w:r w:rsidRPr="000D1443">
        <w:rPr>
          <w:rFonts w:cstheme="minorHAnsi"/>
          <w:color w:val="000000" w:themeColor="text1"/>
        </w:rPr>
        <w:t>penyiar</w:t>
      </w:r>
      <w:proofErr w:type="spellEnd"/>
      <w:r w:rsidRPr="000D1443">
        <w:rPr>
          <w:rFonts w:cstheme="minorHAnsi"/>
          <w:color w:val="000000" w:themeColor="text1"/>
        </w:rPr>
        <w:t xml:space="preserve"> </w:t>
      </w:r>
      <w:proofErr w:type="spellStart"/>
      <w:r w:rsidRPr="000D1443">
        <w:rPr>
          <w:rFonts w:cstheme="minorHAnsi"/>
          <w:color w:val="000000" w:themeColor="text1"/>
        </w:rPr>
        <w:t>disebut</w:t>
      </w:r>
      <w:proofErr w:type="spellEnd"/>
      <w:r w:rsidRPr="000D1443">
        <w:rPr>
          <w:rFonts w:cstheme="minorHAnsi"/>
          <w:color w:val="000000" w:themeColor="text1"/>
        </w:rPr>
        <w:t xml:space="preserve"> juga </w:t>
      </w:r>
      <w:hyperlink r:id="rId5" w:tgtFrame="_blank" w:history="1">
        <w:r w:rsidRPr="000D1443">
          <w:rPr>
            <w:rStyle w:val="Emphasis"/>
            <w:rFonts w:cstheme="minorHAnsi"/>
            <w:color w:val="000000" w:themeColor="text1"/>
          </w:rPr>
          <w:t>radio personality</w:t>
        </w:r>
      </w:hyperlink>
      <w:r w:rsidRPr="000D1443">
        <w:rPr>
          <w:rFonts w:cstheme="minorHAnsi"/>
          <w:color w:val="000000" w:themeColor="text1"/>
        </w:rPr>
        <w:t> –</w:t>
      </w:r>
      <w:proofErr w:type="spellStart"/>
      <w:r w:rsidRPr="000D1443">
        <w:rPr>
          <w:rFonts w:cstheme="minorHAnsi"/>
          <w:color w:val="000000" w:themeColor="text1"/>
        </w:rPr>
        <w:t>keperibadian</w:t>
      </w:r>
      <w:proofErr w:type="spellEnd"/>
      <w:r w:rsidRPr="000D1443">
        <w:rPr>
          <w:rFonts w:cstheme="minorHAnsi"/>
          <w:color w:val="000000" w:themeColor="text1"/>
        </w:rPr>
        <w:t xml:space="preserve"> radio.</w:t>
      </w:r>
    </w:p>
    <w:p w14:paraId="6D9AFD5D" w14:textId="77777777" w:rsidR="00763AEE" w:rsidRDefault="000D1443" w:rsidP="003B10D2">
      <w:pPr>
        <w:ind w:left="720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Menurut</w:t>
      </w:r>
      <w:proofErr w:type="spellEnd"/>
      <w:r>
        <w:rPr>
          <w:rFonts w:eastAsia="Times New Roman" w:cstheme="minorHAnsi"/>
          <w:color w:val="000000" w:themeColor="text1"/>
        </w:rPr>
        <w:t xml:space="preserve"> M Habib Bari “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Penyiar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radio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adalah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seorang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bertugas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menyebarkan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syiar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)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suatu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atau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lebih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informasi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yang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terjamin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akurasinya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dengan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menggunakan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radio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dengan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tujuan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untuk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diketahui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 oleh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pendengarnya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dilaksanakan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dituruti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 xml:space="preserve">, dan </w:t>
      </w:r>
      <w:proofErr w:type="spellStart"/>
      <w:r w:rsidR="00763AEE" w:rsidRPr="000D1443">
        <w:rPr>
          <w:rFonts w:eastAsia="Times New Roman" w:cstheme="minorHAnsi"/>
          <w:color w:val="000000" w:themeColor="text1"/>
        </w:rPr>
        <w:t>dipahami</w:t>
      </w:r>
      <w:proofErr w:type="spellEnd"/>
      <w:r w:rsidR="00763AEE" w:rsidRPr="000D1443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>”</w:t>
      </w:r>
      <w:r w:rsidR="00763AEE" w:rsidRPr="000D1443">
        <w:rPr>
          <w:rFonts w:eastAsia="Times New Roman" w:cstheme="minorHAnsi"/>
          <w:color w:val="000000" w:themeColor="text1"/>
        </w:rPr>
        <w:t xml:space="preserve"> </w:t>
      </w:r>
    </w:p>
    <w:p w14:paraId="31C42660" w14:textId="30359448" w:rsidR="00C62411" w:rsidRPr="00B7247C" w:rsidRDefault="000D1443" w:rsidP="00B7247C">
      <w:pPr>
        <w:ind w:left="720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Untuk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menjadi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seorang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penyiar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setidaknya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dibutuhkan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wawasan</w:t>
      </w:r>
      <w:proofErr w:type="spellEnd"/>
      <w:r>
        <w:rPr>
          <w:rFonts w:eastAsia="Times New Roman" w:cstheme="minorHAnsi"/>
          <w:color w:val="000000" w:themeColor="text1"/>
        </w:rPr>
        <w:t xml:space="preserve"> yang </w:t>
      </w:r>
      <w:proofErr w:type="spellStart"/>
      <w:r>
        <w:rPr>
          <w:rFonts w:eastAsia="Times New Roman" w:cstheme="minorHAnsi"/>
          <w:color w:val="000000" w:themeColor="text1"/>
        </w:rPr>
        <w:t>luas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dalam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berucap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</w:rPr>
        <w:t>lalu</w:t>
      </w:r>
      <w:proofErr w:type="spellEnd"/>
      <w:r>
        <w:rPr>
          <w:rFonts w:eastAsia="Times New Roman" w:cstheme="minorHAnsi"/>
          <w:color w:val="000000" w:themeColor="text1"/>
        </w:rPr>
        <w:t xml:space="preserve"> juga </w:t>
      </w:r>
      <w:proofErr w:type="spellStart"/>
      <w:r>
        <w:rPr>
          <w:rFonts w:eastAsia="Times New Roman" w:cstheme="minorHAnsi"/>
          <w:color w:val="000000" w:themeColor="text1"/>
        </w:rPr>
        <w:t>seorang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penyiar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harus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memiliki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jiwa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kekerabatan</w:t>
      </w:r>
      <w:proofErr w:type="spellEnd"/>
      <w:r>
        <w:rPr>
          <w:rFonts w:eastAsia="Times New Roman" w:cstheme="minorHAnsi"/>
          <w:color w:val="000000" w:themeColor="text1"/>
        </w:rPr>
        <w:t xml:space="preserve"> yang </w:t>
      </w:r>
      <w:proofErr w:type="spellStart"/>
      <w:r>
        <w:rPr>
          <w:rFonts w:eastAsia="Times New Roman" w:cstheme="minorHAnsi"/>
          <w:color w:val="000000" w:themeColor="text1"/>
        </w:rPr>
        <w:t>tinggi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karena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harus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menyapa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seluruh</w:t>
      </w:r>
      <w:proofErr w:type="spellEnd"/>
      <w:r>
        <w:rPr>
          <w:rFonts w:eastAsia="Times New Roman" w:cstheme="minorHAnsi"/>
          <w:color w:val="000000" w:themeColor="text1"/>
        </w:rPr>
        <w:t xml:space="preserve"> orang yang </w:t>
      </w:r>
      <w:proofErr w:type="spellStart"/>
      <w:r>
        <w:rPr>
          <w:rFonts w:eastAsia="Times New Roman" w:cstheme="minorHAnsi"/>
          <w:color w:val="000000" w:themeColor="text1"/>
        </w:rPr>
        <w:t>mendengarkan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</w:rPr>
        <w:t>selain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itu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penyiar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setidaknya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mengetahui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dasar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dasar</w:t>
      </w:r>
      <w:proofErr w:type="spellEnd"/>
      <w:r>
        <w:rPr>
          <w:rFonts w:eastAsia="Times New Roman" w:cstheme="minorHAnsi"/>
          <w:color w:val="000000" w:themeColor="text1"/>
        </w:rPr>
        <w:t xml:space="preserve"> dunia </w:t>
      </w:r>
      <w:proofErr w:type="spellStart"/>
      <w:r>
        <w:rPr>
          <w:rFonts w:eastAsia="Times New Roman" w:cstheme="minorHAnsi"/>
          <w:color w:val="000000" w:themeColor="text1"/>
        </w:rPr>
        <w:t>penyiaran</w:t>
      </w:r>
      <w:proofErr w:type="spellEnd"/>
      <w:r>
        <w:rPr>
          <w:rFonts w:eastAsia="Times New Roman" w:cstheme="minorHAnsi"/>
          <w:color w:val="000000" w:themeColor="text1"/>
        </w:rPr>
        <w:t xml:space="preserve">. </w:t>
      </w:r>
    </w:p>
    <w:p w14:paraId="4D00EC84" w14:textId="77777777" w:rsidR="00C62411" w:rsidRPr="003B10D2" w:rsidRDefault="00C62411" w:rsidP="003B10D2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 w:rsidRPr="003B10D2">
        <w:rPr>
          <w:u w:val="single"/>
        </w:rPr>
        <w:t>Kategori</w:t>
      </w:r>
      <w:proofErr w:type="spellEnd"/>
      <w:r w:rsidRPr="003B10D2">
        <w:rPr>
          <w:u w:val="single"/>
        </w:rPr>
        <w:t xml:space="preserve"> </w:t>
      </w:r>
      <w:proofErr w:type="spellStart"/>
      <w:r w:rsidRPr="003B10D2">
        <w:rPr>
          <w:u w:val="single"/>
        </w:rPr>
        <w:t>Penyiar</w:t>
      </w:r>
      <w:proofErr w:type="spellEnd"/>
    </w:p>
    <w:p w14:paraId="377E7445" w14:textId="77777777" w:rsidR="00C62411" w:rsidRDefault="00C62411" w:rsidP="003B10D2">
      <w:pPr>
        <w:pStyle w:val="ListParagraph"/>
        <w:jc w:val="both"/>
      </w:pPr>
    </w:p>
    <w:p w14:paraId="093F5FA0" w14:textId="77777777" w:rsidR="00C62411" w:rsidRPr="00C62411" w:rsidRDefault="00C62411" w:rsidP="003B10D2">
      <w:pPr>
        <w:ind w:firstLine="720"/>
        <w:jc w:val="both"/>
      </w:pPr>
      <w:r w:rsidRPr="00C62411">
        <w:t xml:space="preserve">Ada </w:t>
      </w:r>
      <w:proofErr w:type="spellStart"/>
      <w:r w:rsidRPr="00C62411">
        <w:t>beberapa</w:t>
      </w:r>
      <w:proofErr w:type="spellEnd"/>
      <w:r w:rsidRPr="00C62411">
        <w:t xml:space="preserve"> </w:t>
      </w:r>
      <w:proofErr w:type="spellStart"/>
      <w:r w:rsidRPr="00C62411">
        <w:t>katagori</w:t>
      </w:r>
      <w:proofErr w:type="spellEnd"/>
      <w:r w:rsidRPr="00C62411">
        <w:t> </w:t>
      </w:r>
      <w:proofErr w:type="spellStart"/>
      <w:r w:rsidRPr="00C62411">
        <w:rPr>
          <w:i/>
          <w:iCs/>
        </w:rPr>
        <w:t>profesi</w:t>
      </w:r>
      <w:proofErr w:type="spellEnd"/>
      <w:r w:rsidRPr="00C62411">
        <w:rPr>
          <w:i/>
          <w:iCs/>
        </w:rPr>
        <w:t xml:space="preserve"> </w:t>
      </w:r>
      <w:proofErr w:type="spellStart"/>
      <w:r w:rsidRPr="00C62411">
        <w:rPr>
          <w:i/>
          <w:iCs/>
        </w:rPr>
        <w:t>penyiar</w:t>
      </w:r>
      <w:proofErr w:type="spellEnd"/>
      <w:r w:rsidRPr="00C62411">
        <w:t xml:space="preserve"> yang </w:t>
      </w:r>
      <w:proofErr w:type="spellStart"/>
      <w:r w:rsidRPr="00C62411">
        <w:t>biasa</w:t>
      </w:r>
      <w:proofErr w:type="spellEnd"/>
      <w:r w:rsidRPr="00C62411">
        <w:t xml:space="preserve"> </w:t>
      </w:r>
      <w:proofErr w:type="spellStart"/>
      <w:r w:rsidRPr="00C62411">
        <w:t>dikenal</w:t>
      </w:r>
      <w:proofErr w:type="spellEnd"/>
      <w:r w:rsidRPr="00C62411">
        <w:t xml:space="preserve"> di dunia</w:t>
      </w:r>
      <w:r>
        <w:t xml:space="preserve"> </w:t>
      </w:r>
      <w:proofErr w:type="spellStart"/>
      <w:r w:rsidRPr="00C62411">
        <w:t>pertelevisian</w:t>
      </w:r>
      <w:proofErr w:type="spellEnd"/>
      <w:r w:rsidRPr="00C62411">
        <w:t xml:space="preserve"> dan radio, </w:t>
      </w:r>
      <w:proofErr w:type="spellStart"/>
      <w:proofErr w:type="gramStart"/>
      <w:r w:rsidRPr="00C62411">
        <w:t>yaitu</w:t>
      </w:r>
      <w:proofErr w:type="spellEnd"/>
      <w:r w:rsidRPr="00C62411">
        <w:t xml:space="preserve"> :</w:t>
      </w:r>
      <w:proofErr w:type="gramEnd"/>
    </w:p>
    <w:p w14:paraId="5F442775" w14:textId="77777777" w:rsidR="00C62411" w:rsidRPr="00C62411" w:rsidRDefault="00C62411" w:rsidP="003B10D2">
      <w:pPr>
        <w:pStyle w:val="ListParagraph"/>
        <w:numPr>
          <w:ilvl w:val="0"/>
          <w:numId w:val="3"/>
        </w:numPr>
        <w:jc w:val="both"/>
      </w:pPr>
      <w:r w:rsidRPr="00C62411">
        <w:rPr>
          <w:i/>
          <w:iCs/>
        </w:rPr>
        <w:t>News reader: </w:t>
      </w:r>
      <w:proofErr w:type="spellStart"/>
      <w:r w:rsidRPr="00C62411">
        <w:t>penyiar</w:t>
      </w:r>
      <w:proofErr w:type="spellEnd"/>
      <w:r w:rsidRPr="00C62411">
        <w:t xml:space="preserve"> yang </w:t>
      </w:r>
      <w:proofErr w:type="spellStart"/>
      <w:r w:rsidRPr="00C62411">
        <w:t>tugasnya</w:t>
      </w:r>
      <w:proofErr w:type="spellEnd"/>
      <w:r w:rsidRPr="00C62411">
        <w:t xml:space="preserve"> </w:t>
      </w:r>
      <w:proofErr w:type="spellStart"/>
      <w:r w:rsidRPr="00C62411">
        <w:t>membaca</w:t>
      </w:r>
      <w:proofErr w:type="spellEnd"/>
      <w:r w:rsidRPr="00C62411">
        <w:t xml:space="preserve"> </w:t>
      </w:r>
      <w:proofErr w:type="spellStart"/>
      <w:r w:rsidRPr="00C62411">
        <w:t>berita</w:t>
      </w:r>
      <w:proofErr w:type="spellEnd"/>
      <w:r w:rsidRPr="00C62411">
        <w:t xml:space="preserve">. </w:t>
      </w:r>
    </w:p>
    <w:p w14:paraId="54AAA565" w14:textId="77777777" w:rsidR="00C62411" w:rsidRPr="00C62411" w:rsidRDefault="00C62411" w:rsidP="003B10D2">
      <w:pPr>
        <w:pStyle w:val="ListParagraph"/>
        <w:numPr>
          <w:ilvl w:val="0"/>
          <w:numId w:val="3"/>
        </w:numPr>
        <w:jc w:val="both"/>
      </w:pPr>
      <w:r w:rsidRPr="00C62411">
        <w:rPr>
          <w:i/>
          <w:iCs/>
        </w:rPr>
        <w:t>News caster:</w:t>
      </w:r>
      <w:r w:rsidRPr="00C62411">
        <w:t> </w:t>
      </w:r>
      <w:proofErr w:type="spellStart"/>
      <w:r w:rsidRPr="00C62411">
        <w:t>penyiar</w:t>
      </w:r>
      <w:proofErr w:type="spellEnd"/>
      <w:r w:rsidRPr="00C62411">
        <w:t xml:space="preserve"> yang </w:t>
      </w:r>
      <w:proofErr w:type="spellStart"/>
      <w:r w:rsidRPr="00C62411">
        <w:t>mencari</w:t>
      </w:r>
      <w:proofErr w:type="spellEnd"/>
      <w:r w:rsidRPr="00C62411">
        <w:t xml:space="preserve">, </w:t>
      </w:r>
      <w:proofErr w:type="spellStart"/>
      <w:r w:rsidRPr="00C62411">
        <w:t>menyusun</w:t>
      </w:r>
      <w:proofErr w:type="spellEnd"/>
      <w:r w:rsidRPr="00C62411">
        <w:t xml:space="preserve"> </w:t>
      </w:r>
      <w:proofErr w:type="spellStart"/>
      <w:r w:rsidRPr="00C62411">
        <w:t>berita</w:t>
      </w:r>
      <w:proofErr w:type="spellEnd"/>
      <w:r w:rsidRPr="00C62411">
        <w:t xml:space="preserve"> dan</w:t>
      </w:r>
      <w:r>
        <w:t xml:space="preserve"> </w:t>
      </w:r>
      <w:proofErr w:type="spellStart"/>
      <w:r w:rsidRPr="00C62411">
        <w:t>menyampaikan</w:t>
      </w:r>
      <w:proofErr w:type="spellEnd"/>
      <w:r w:rsidRPr="00C62411">
        <w:t xml:space="preserve"> </w:t>
      </w:r>
      <w:proofErr w:type="spellStart"/>
      <w:r w:rsidRPr="00C62411">
        <w:t>berita</w:t>
      </w:r>
      <w:proofErr w:type="spellEnd"/>
      <w:r w:rsidRPr="00C62411">
        <w:t> </w:t>
      </w:r>
      <w:proofErr w:type="spellStart"/>
      <w:proofErr w:type="gramStart"/>
      <w:r w:rsidRPr="00C62411">
        <w:t>tersebut</w:t>
      </w:r>
      <w:proofErr w:type="spellEnd"/>
      <w:r w:rsidRPr="00C62411">
        <w:t>  </w:t>
      </w:r>
      <w:proofErr w:type="spellStart"/>
      <w:r w:rsidRPr="00C62411">
        <w:t>untuk</w:t>
      </w:r>
      <w:proofErr w:type="spellEnd"/>
      <w:proofErr w:type="gramEnd"/>
      <w:r w:rsidRPr="00C62411">
        <w:t xml:space="preserve"> </w:t>
      </w:r>
      <w:proofErr w:type="spellStart"/>
      <w:r w:rsidRPr="00C62411">
        <w:t>pendengar</w:t>
      </w:r>
      <w:proofErr w:type="spellEnd"/>
      <w:r w:rsidRPr="00C62411">
        <w:t xml:space="preserve"> </w:t>
      </w:r>
      <w:proofErr w:type="spellStart"/>
      <w:r w:rsidRPr="00C62411">
        <w:t>atau</w:t>
      </w:r>
      <w:proofErr w:type="spellEnd"/>
      <w:r w:rsidRPr="00C62411">
        <w:t xml:space="preserve"> </w:t>
      </w:r>
      <w:proofErr w:type="spellStart"/>
      <w:r w:rsidRPr="00C62411">
        <w:t>pemirsa</w:t>
      </w:r>
      <w:proofErr w:type="spellEnd"/>
      <w:r w:rsidRPr="00C62411">
        <w:t>.</w:t>
      </w:r>
    </w:p>
    <w:p w14:paraId="3197F121" w14:textId="77777777" w:rsidR="00C62411" w:rsidRPr="00C62411" w:rsidRDefault="00C62411" w:rsidP="003B10D2">
      <w:pPr>
        <w:pStyle w:val="ListParagraph"/>
        <w:numPr>
          <w:ilvl w:val="0"/>
          <w:numId w:val="3"/>
        </w:numPr>
        <w:jc w:val="both"/>
      </w:pPr>
      <w:r w:rsidRPr="00C62411">
        <w:rPr>
          <w:i/>
          <w:iCs/>
        </w:rPr>
        <w:t>Reporter</w:t>
      </w:r>
      <w:r w:rsidRPr="00C62411">
        <w:t>: </w:t>
      </w:r>
      <w:proofErr w:type="spellStart"/>
      <w:r w:rsidRPr="00C62411">
        <w:t>penyiar</w:t>
      </w:r>
      <w:proofErr w:type="spellEnd"/>
      <w:r w:rsidRPr="00C62411">
        <w:t xml:space="preserve"> yang juga </w:t>
      </w:r>
      <w:proofErr w:type="spellStart"/>
      <w:r w:rsidRPr="00C62411">
        <w:t>menyampaikan</w:t>
      </w:r>
      <w:proofErr w:type="spellEnd"/>
      <w:r w:rsidRPr="00C62411">
        <w:t xml:space="preserve"> </w:t>
      </w:r>
      <w:proofErr w:type="spellStart"/>
      <w:r w:rsidRPr="00C62411">
        <w:t>reportase</w:t>
      </w:r>
      <w:proofErr w:type="spellEnd"/>
      <w:r w:rsidRPr="00C62411">
        <w:t xml:space="preserve"> </w:t>
      </w:r>
      <w:proofErr w:type="spellStart"/>
      <w:r w:rsidRPr="00C62411">
        <w:t>dari</w:t>
      </w:r>
      <w:proofErr w:type="spellEnd"/>
      <w:r w:rsidRPr="00C62411">
        <w:t xml:space="preserve"> </w:t>
      </w:r>
      <w:proofErr w:type="spellStart"/>
      <w:r w:rsidRPr="00C62411">
        <w:t>lapangan</w:t>
      </w:r>
      <w:proofErr w:type="spellEnd"/>
      <w:r w:rsidRPr="00C62411">
        <w:t>.</w:t>
      </w:r>
    </w:p>
    <w:p w14:paraId="2D0A45DF" w14:textId="77777777" w:rsidR="00C62411" w:rsidRPr="00C62411" w:rsidRDefault="00C62411" w:rsidP="003B10D2">
      <w:pPr>
        <w:pStyle w:val="ListParagraph"/>
        <w:numPr>
          <w:ilvl w:val="0"/>
          <w:numId w:val="3"/>
        </w:numPr>
        <w:jc w:val="both"/>
      </w:pPr>
      <w:r w:rsidRPr="00C62411">
        <w:rPr>
          <w:i/>
          <w:iCs/>
        </w:rPr>
        <w:t xml:space="preserve">Program </w:t>
      </w:r>
      <w:proofErr w:type="gramStart"/>
      <w:r w:rsidRPr="00C62411">
        <w:rPr>
          <w:i/>
          <w:iCs/>
        </w:rPr>
        <w:t>announcers</w:t>
      </w:r>
      <w:r w:rsidRPr="00C62411">
        <w:t> :</w:t>
      </w:r>
      <w:proofErr w:type="gramEnd"/>
      <w:r w:rsidRPr="00C62411">
        <w:t> </w:t>
      </w:r>
      <w:proofErr w:type="spellStart"/>
      <w:r w:rsidRPr="00C62411">
        <w:t>penyiaryang</w:t>
      </w:r>
      <w:proofErr w:type="spellEnd"/>
      <w:r w:rsidRPr="00C62411">
        <w:t xml:space="preserve"> </w:t>
      </w:r>
      <w:proofErr w:type="spellStart"/>
      <w:r w:rsidRPr="00C62411">
        <w:t>membawakan</w:t>
      </w:r>
      <w:proofErr w:type="spellEnd"/>
      <w:r w:rsidRPr="00C62411">
        <w:t xml:space="preserve"> program </w:t>
      </w:r>
      <w:proofErr w:type="spellStart"/>
      <w:r w:rsidRPr="00C62411">
        <w:t>tertentu</w:t>
      </w:r>
      <w:proofErr w:type="spellEnd"/>
      <w:r w:rsidRPr="00C62411">
        <w:t xml:space="preserve"> </w:t>
      </w:r>
      <w:proofErr w:type="spellStart"/>
      <w:r w:rsidRPr="00C62411">
        <w:t>atau</w:t>
      </w:r>
      <w:proofErr w:type="spellEnd"/>
      <w:r>
        <w:t xml:space="preserve"> </w:t>
      </w:r>
      <w:r w:rsidRPr="00C62411">
        <w:t xml:space="preserve">Program </w:t>
      </w:r>
      <w:proofErr w:type="spellStart"/>
      <w:r w:rsidRPr="00C62411">
        <w:t>khusus</w:t>
      </w:r>
      <w:proofErr w:type="spellEnd"/>
      <w:r w:rsidRPr="00C62411">
        <w:t xml:space="preserve"> </w:t>
      </w:r>
      <w:proofErr w:type="spellStart"/>
      <w:r w:rsidRPr="00C62411">
        <w:t>seperti</w:t>
      </w:r>
      <w:proofErr w:type="spellEnd"/>
      <w:r w:rsidRPr="00C62411">
        <w:t xml:space="preserve"> </w:t>
      </w:r>
      <w:proofErr w:type="spellStart"/>
      <w:r w:rsidRPr="00C62411">
        <w:t>pertunjukan</w:t>
      </w:r>
      <w:proofErr w:type="spellEnd"/>
      <w:r w:rsidRPr="00C62411">
        <w:t xml:space="preserve"> (show), </w:t>
      </w:r>
      <w:proofErr w:type="spellStart"/>
      <w:r w:rsidRPr="00C62411">
        <w:t>kuis</w:t>
      </w:r>
      <w:proofErr w:type="spellEnd"/>
      <w:r w:rsidRPr="00C62411">
        <w:t xml:space="preserve"> dan </w:t>
      </w:r>
      <w:proofErr w:type="spellStart"/>
      <w:r w:rsidRPr="00C62411">
        <w:t>sebagainya</w:t>
      </w:r>
      <w:proofErr w:type="spellEnd"/>
      <w:r w:rsidRPr="00C62411">
        <w:t>.</w:t>
      </w:r>
      <w:r>
        <w:t xml:space="preserve"> </w:t>
      </w:r>
      <w:proofErr w:type="spellStart"/>
      <w:r w:rsidRPr="00C62411">
        <w:t>Biasa</w:t>
      </w:r>
      <w:proofErr w:type="spellEnd"/>
      <w:r w:rsidRPr="00C62411">
        <w:t xml:space="preserve"> </w:t>
      </w:r>
      <w:proofErr w:type="spellStart"/>
      <w:r w:rsidRPr="00C62411">
        <w:t>disebut</w:t>
      </w:r>
      <w:proofErr w:type="spellEnd"/>
      <w:r w:rsidRPr="00C62411">
        <w:t xml:space="preserve"> juga MC,</w:t>
      </w:r>
      <w:r>
        <w:t xml:space="preserve"> host, VJ</w:t>
      </w:r>
      <w:r w:rsidRPr="00C62411">
        <w:t xml:space="preserve">, </w:t>
      </w:r>
      <w:proofErr w:type="spellStart"/>
      <w:r w:rsidRPr="00C62411">
        <w:t>atau</w:t>
      </w:r>
      <w:proofErr w:type="spellEnd"/>
      <w:r w:rsidRPr="00C62411">
        <w:t xml:space="preserve"> Quiz master. </w:t>
      </w:r>
    </w:p>
    <w:p w14:paraId="7E274F67" w14:textId="77777777" w:rsidR="00C62411" w:rsidRDefault="00C62411" w:rsidP="003B10D2">
      <w:pPr>
        <w:pStyle w:val="ListParagraph"/>
        <w:numPr>
          <w:ilvl w:val="0"/>
          <w:numId w:val="3"/>
        </w:numPr>
        <w:jc w:val="both"/>
      </w:pPr>
      <w:r w:rsidRPr="00C62411">
        <w:rPr>
          <w:i/>
          <w:iCs/>
        </w:rPr>
        <w:t>Anchor:</w:t>
      </w:r>
      <w:r w:rsidRPr="00C62411">
        <w:rPr>
          <w:b/>
          <w:bCs/>
        </w:rPr>
        <w:t> </w:t>
      </w:r>
      <w:proofErr w:type="spellStart"/>
      <w:r w:rsidRPr="00C62411">
        <w:rPr>
          <w:i/>
          <w:iCs/>
        </w:rPr>
        <w:t>penyiar</w:t>
      </w:r>
      <w:proofErr w:type="spellEnd"/>
      <w:r w:rsidRPr="00C62411">
        <w:t xml:space="preserve"> yang </w:t>
      </w:r>
      <w:proofErr w:type="spellStart"/>
      <w:r w:rsidRPr="00C62411">
        <w:t>berfungsi</w:t>
      </w:r>
      <w:proofErr w:type="spellEnd"/>
      <w:r w:rsidRPr="00C62411">
        <w:t xml:space="preserve"> </w:t>
      </w:r>
      <w:proofErr w:type="spellStart"/>
      <w:r w:rsidRPr="00C62411">
        <w:t>sebagai</w:t>
      </w:r>
      <w:proofErr w:type="spellEnd"/>
      <w:r w:rsidRPr="00C62411">
        <w:t xml:space="preserve"> </w:t>
      </w:r>
      <w:proofErr w:type="spellStart"/>
      <w:r w:rsidRPr="00C62411">
        <w:t>terangkai</w:t>
      </w:r>
      <w:proofErr w:type="spellEnd"/>
      <w:r w:rsidRPr="00C62411">
        <w:t xml:space="preserve"> </w:t>
      </w:r>
      <w:proofErr w:type="spellStart"/>
      <w:r w:rsidRPr="00C62411">
        <w:t>berita</w:t>
      </w:r>
      <w:proofErr w:type="spellEnd"/>
      <w:r w:rsidRPr="00C62411">
        <w:t xml:space="preserve">. </w:t>
      </w:r>
      <w:proofErr w:type="spellStart"/>
      <w:r w:rsidRPr="00C62411">
        <w:t>Fungsi</w:t>
      </w:r>
      <w:proofErr w:type="spellEnd"/>
      <w:r w:rsidRPr="00C62411">
        <w:t xml:space="preserve"> newscaster dan news reader </w:t>
      </w:r>
      <w:proofErr w:type="spellStart"/>
      <w:r w:rsidRPr="00C62411">
        <w:t>serta</w:t>
      </w:r>
      <w:proofErr w:type="spellEnd"/>
      <w:r w:rsidRPr="00C62411">
        <w:t xml:space="preserve"> </w:t>
      </w:r>
      <w:proofErr w:type="gramStart"/>
      <w:r w:rsidRPr="00C62411">
        <w:t>program  announcer</w:t>
      </w:r>
      <w:proofErr w:type="gramEnd"/>
      <w:r w:rsidRPr="00C62411">
        <w:t xml:space="preserve"> </w:t>
      </w:r>
      <w:proofErr w:type="spellStart"/>
      <w:r w:rsidRPr="00C62411">
        <w:t>ada</w:t>
      </w:r>
      <w:proofErr w:type="spellEnd"/>
      <w:r w:rsidRPr="00C62411">
        <w:t xml:space="preserve"> di anchor.</w:t>
      </w:r>
      <w:r w:rsidR="003B10D2">
        <w:t xml:space="preserve"> </w:t>
      </w:r>
      <w:r w:rsidRPr="003B10D2">
        <w:rPr>
          <w:i/>
          <w:iCs/>
        </w:rPr>
        <w:t>Anchor</w:t>
      </w:r>
      <w:r w:rsidRPr="00C62411">
        <w:t xml:space="preserve"> juga </w:t>
      </w:r>
      <w:proofErr w:type="spellStart"/>
      <w:r w:rsidRPr="00C62411">
        <w:t>memilki</w:t>
      </w:r>
      <w:proofErr w:type="spellEnd"/>
      <w:r w:rsidRPr="00C62411">
        <w:t xml:space="preserve"> </w:t>
      </w:r>
      <w:proofErr w:type="spellStart"/>
      <w:proofErr w:type="gramStart"/>
      <w:r w:rsidRPr="00C62411">
        <w:t>tugas</w:t>
      </w:r>
      <w:proofErr w:type="spellEnd"/>
      <w:r w:rsidRPr="00C62411">
        <w:t xml:space="preserve">  </w:t>
      </w:r>
      <w:proofErr w:type="spellStart"/>
      <w:r w:rsidRPr="00C62411">
        <w:t>sebagai</w:t>
      </w:r>
      <w:proofErr w:type="spellEnd"/>
      <w:proofErr w:type="gramEnd"/>
      <w:r w:rsidRPr="00C62411">
        <w:t xml:space="preserve"> </w:t>
      </w:r>
      <w:proofErr w:type="spellStart"/>
      <w:r w:rsidRPr="00C62411">
        <w:t>produser</w:t>
      </w:r>
      <w:proofErr w:type="spellEnd"/>
      <w:r w:rsidRPr="00C62411">
        <w:t xml:space="preserve"> pa</w:t>
      </w:r>
      <w:r w:rsidR="003B10D2">
        <w:t xml:space="preserve">da </w:t>
      </w:r>
      <w:proofErr w:type="spellStart"/>
      <w:r w:rsidR="003B10D2">
        <w:t>saat</w:t>
      </w:r>
      <w:proofErr w:type="spellEnd"/>
      <w:r w:rsidR="003B10D2">
        <w:t xml:space="preserve"> </w:t>
      </w:r>
      <w:proofErr w:type="spellStart"/>
      <w:r w:rsidR="003B10D2">
        <w:t>dia</w:t>
      </w:r>
      <w:proofErr w:type="spellEnd"/>
      <w:r w:rsidR="003B10D2">
        <w:t xml:space="preserve"> </w:t>
      </w:r>
      <w:proofErr w:type="spellStart"/>
      <w:r w:rsidR="003B10D2">
        <w:t>siaran</w:t>
      </w:r>
      <w:proofErr w:type="spellEnd"/>
      <w:r w:rsidR="003B10D2">
        <w:t xml:space="preserve">, paling </w:t>
      </w:r>
      <w:proofErr w:type="spellStart"/>
      <w:r w:rsidR="003B10D2">
        <w:t>tidak</w:t>
      </w:r>
      <w:proofErr w:type="spellEnd"/>
      <w:r w:rsidR="003B10D2">
        <w:t xml:space="preserve"> </w:t>
      </w:r>
      <w:proofErr w:type="spellStart"/>
      <w:r w:rsidRPr="00C62411">
        <w:t>menjadi</w:t>
      </w:r>
      <w:proofErr w:type="spellEnd"/>
      <w:r w:rsidRPr="00C62411">
        <w:t xml:space="preserve"> </w:t>
      </w:r>
      <w:proofErr w:type="spellStart"/>
      <w:r w:rsidRPr="00C62411">
        <w:t>produser</w:t>
      </w:r>
      <w:proofErr w:type="spellEnd"/>
      <w:r w:rsidRPr="00C62411">
        <w:t xml:space="preserve"> </w:t>
      </w:r>
      <w:proofErr w:type="spellStart"/>
      <w:r w:rsidRPr="00C62411">
        <w:t>untuk</w:t>
      </w:r>
      <w:proofErr w:type="spellEnd"/>
      <w:r w:rsidRPr="00C62411">
        <w:t xml:space="preserve"> </w:t>
      </w:r>
      <w:proofErr w:type="spellStart"/>
      <w:r w:rsidRPr="00C62411">
        <w:t>dirinya</w:t>
      </w:r>
      <w:proofErr w:type="spellEnd"/>
      <w:r w:rsidRPr="00C62411">
        <w:t xml:space="preserve"> </w:t>
      </w:r>
      <w:proofErr w:type="spellStart"/>
      <w:r w:rsidRPr="00C62411">
        <w:t>sendiri</w:t>
      </w:r>
      <w:proofErr w:type="spellEnd"/>
      <w:r w:rsidRPr="00C62411">
        <w:t xml:space="preserve">, </w:t>
      </w:r>
      <w:proofErr w:type="spellStart"/>
      <w:r w:rsidRPr="00C62411">
        <w:t>sehingga</w:t>
      </w:r>
      <w:proofErr w:type="spellEnd"/>
      <w:r w:rsidRPr="00C62411">
        <w:t xml:space="preserve"> </w:t>
      </w:r>
      <w:proofErr w:type="spellStart"/>
      <w:r w:rsidRPr="00C62411">
        <w:t>seorang</w:t>
      </w:r>
      <w:proofErr w:type="spellEnd"/>
      <w:r w:rsidRPr="00C62411">
        <w:t> </w:t>
      </w:r>
      <w:r w:rsidRPr="003B10D2">
        <w:rPr>
          <w:i/>
          <w:iCs/>
        </w:rPr>
        <w:t>anchor</w:t>
      </w:r>
      <w:r w:rsidR="003B10D2">
        <w:t> </w:t>
      </w:r>
      <w:proofErr w:type="spellStart"/>
      <w:r w:rsidR="003B10D2">
        <w:t>dituntut</w:t>
      </w:r>
      <w:proofErr w:type="spellEnd"/>
      <w:r w:rsidRPr="00C62411">
        <w:t xml:space="preserve"> </w:t>
      </w:r>
      <w:proofErr w:type="spellStart"/>
      <w:r w:rsidRPr="00C62411">
        <w:t>memiliki</w:t>
      </w:r>
      <w:proofErr w:type="spellEnd"/>
      <w:r w:rsidRPr="00C62411">
        <w:t xml:space="preserve"> </w:t>
      </w:r>
      <w:proofErr w:type="spellStart"/>
      <w:r w:rsidRPr="00C62411">
        <w:t>wawasan</w:t>
      </w:r>
      <w:proofErr w:type="spellEnd"/>
      <w:r w:rsidRPr="00C62411">
        <w:t xml:space="preserve"> yang </w:t>
      </w:r>
      <w:proofErr w:type="spellStart"/>
      <w:r w:rsidRPr="00C62411">
        <w:t>luas</w:t>
      </w:r>
      <w:proofErr w:type="spellEnd"/>
      <w:r w:rsidRPr="00C62411">
        <w:t xml:space="preserve">, </w:t>
      </w:r>
      <w:proofErr w:type="spellStart"/>
      <w:r w:rsidRPr="00C62411">
        <w:t>nalar</w:t>
      </w:r>
      <w:proofErr w:type="spellEnd"/>
      <w:r w:rsidRPr="00C62411">
        <w:t xml:space="preserve">, rasa </w:t>
      </w:r>
      <w:proofErr w:type="spellStart"/>
      <w:r w:rsidRPr="00C62411">
        <w:t>ingin</w:t>
      </w:r>
      <w:proofErr w:type="spellEnd"/>
      <w:r w:rsidRPr="00C62411">
        <w:t xml:space="preserve"> </w:t>
      </w:r>
      <w:proofErr w:type="spellStart"/>
      <w:r w:rsidRPr="00C62411">
        <w:t>tahu</w:t>
      </w:r>
      <w:proofErr w:type="spellEnd"/>
      <w:r w:rsidRPr="00C62411">
        <w:t xml:space="preserve"> yang </w:t>
      </w:r>
      <w:proofErr w:type="spellStart"/>
      <w:r w:rsidRPr="00C62411">
        <w:t>besar</w:t>
      </w:r>
      <w:proofErr w:type="spellEnd"/>
      <w:r w:rsidRPr="00C62411">
        <w:t>,</w:t>
      </w:r>
      <w:r w:rsidR="003B10D2">
        <w:t xml:space="preserve"> dan mental yang </w:t>
      </w:r>
      <w:proofErr w:type="spellStart"/>
      <w:r w:rsidR="003B10D2">
        <w:t>baik</w:t>
      </w:r>
      <w:proofErr w:type="spellEnd"/>
      <w:r w:rsidR="003B10D2">
        <w:t>.</w:t>
      </w:r>
    </w:p>
    <w:p w14:paraId="451E28FD" w14:textId="77777777" w:rsidR="003B10D2" w:rsidRDefault="003B10D2" w:rsidP="003B10D2">
      <w:pPr>
        <w:jc w:val="both"/>
      </w:pPr>
    </w:p>
    <w:p w14:paraId="31175471" w14:textId="77777777" w:rsidR="003B10D2" w:rsidRPr="003B10D2" w:rsidRDefault="003B10D2" w:rsidP="003B10D2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 w:rsidRPr="003B10D2">
        <w:rPr>
          <w:u w:val="single"/>
        </w:rPr>
        <w:lastRenderedPageBreak/>
        <w:t>Penyiar</w:t>
      </w:r>
      <w:proofErr w:type="spellEnd"/>
      <w:r w:rsidRPr="003B10D2">
        <w:rPr>
          <w:u w:val="single"/>
        </w:rPr>
        <w:t xml:space="preserve"> Radio</w:t>
      </w:r>
    </w:p>
    <w:p w14:paraId="670F476B" w14:textId="77777777" w:rsidR="003B10D2" w:rsidRDefault="003B10D2" w:rsidP="003B10D2">
      <w:pPr>
        <w:pStyle w:val="ListParagraph"/>
        <w:jc w:val="both"/>
      </w:pPr>
    </w:p>
    <w:p w14:paraId="5033C1F1" w14:textId="77777777" w:rsidR="003B10D2" w:rsidRPr="003B10D2" w:rsidRDefault="003B10D2" w:rsidP="003B10D2">
      <w:pPr>
        <w:pStyle w:val="ListParagraph"/>
        <w:jc w:val="both"/>
      </w:pPr>
      <w:r w:rsidRPr="003B10D2">
        <w:t xml:space="preserve">Ketika </w:t>
      </w:r>
      <w:proofErr w:type="spellStart"/>
      <w:r w:rsidRPr="003B10D2">
        <w:t>berada</w:t>
      </w:r>
      <w:proofErr w:type="spellEnd"/>
      <w:r w:rsidRPr="003B10D2">
        <w:t xml:space="preserve"> di </w:t>
      </w:r>
      <w:proofErr w:type="spellStart"/>
      <w:r w:rsidRPr="003B10D2">
        <w:t>depan</w:t>
      </w:r>
      <w:proofErr w:type="spellEnd"/>
      <w:r w:rsidRPr="003B10D2">
        <w:t xml:space="preserve"> </w:t>
      </w:r>
      <w:proofErr w:type="spellStart"/>
      <w:r w:rsidRPr="003B10D2">
        <w:t>mikrofon</w:t>
      </w:r>
      <w:proofErr w:type="spellEnd"/>
      <w:r w:rsidRPr="003B10D2">
        <w:t xml:space="preserve">,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radio </w:t>
      </w:r>
      <w:proofErr w:type="spellStart"/>
      <w:r w:rsidRPr="003B10D2">
        <w:t>harus</w:t>
      </w:r>
      <w:proofErr w:type="spellEnd"/>
      <w:r w:rsidRPr="003B10D2">
        <w:t xml:space="preserve"> </w:t>
      </w:r>
      <w:proofErr w:type="spellStart"/>
      <w:r w:rsidRPr="003B10D2">
        <w:t>membayangkan</w:t>
      </w:r>
      <w:proofErr w:type="spellEnd"/>
      <w:r w:rsidRPr="003B10D2">
        <w:t xml:space="preserve"> </w:t>
      </w:r>
      <w:proofErr w:type="spellStart"/>
      <w:r w:rsidRPr="003B10D2">
        <w:t>dirinya</w:t>
      </w:r>
      <w:proofErr w:type="spellEnd"/>
      <w:r w:rsidRPr="003B10D2">
        <w:t xml:space="preserve"> </w:t>
      </w:r>
      <w:proofErr w:type="spellStart"/>
      <w:r w:rsidRPr="003B10D2">
        <w:t>berbicara</w:t>
      </w:r>
      <w:proofErr w:type="spellEnd"/>
      <w:r w:rsidRPr="003B10D2">
        <w:t xml:space="preserve"> </w:t>
      </w:r>
      <w:proofErr w:type="spellStart"/>
      <w:r w:rsidRPr="003B10D2">
        <w:t>kepada</w:t>
      </w:r>
      <w:proofErr w:type="spellEnd"/>
      <w:r w:rsidRPr="003B10D2">
        <w:t xml:space="preserve"> </w:t>
      </w:r>
      <w:proofErr w:type="spellStart"/>
      <w:r w:rsidRPr="003B10D2">
        <w:t>seseorang</w:t>
      </w:r>
      <w:proofErr w:type="spellEnd"/>
      <w:r w:rsidRPr="003B10D2">
        <w:t xml:space="preserve"> yang </w:t>
      </w:r>
      <w:proofErr w:type="spellStart"/>
      <w:r w:rsidRPr="003B10D2">
        <w:t>berada</w:t>
      </w:r>
      <w:proofErr w:type="spellEnd"/>
      <w:r w:rsidRPr="003B10D2">
        <w:t xml:space="preserve"> </w:t>
      </w:r>
      <w:proofErr w:type="spellStart"/>
      <w:r w:rsidRPr="003B10D2">
        <w:t>didekatnya</w:t>
      </w:r>
      <w:proofErr w:type="spellEnd"/>
      <w:r w:rsidRPr="003B10D2">
        <w:t xml:space="preserve">, </w:t>
      </w:r>
      <w:proofErr w:type="spellStart"/>
      <w:r w:rsidRPr="003B10D2">
        <w:t>sekelompok</w:t>
      </w:r>
      <w:proofErr w:type="spellEnd"/>
      <w:r w:rsidRPr="003B10D2">
        <w:t xml:space="preserve"> orang </w:t>
      </w:r>
      <w:proofErr w:type="spellStart"/>
      <w:r w:rsidRPr="003B10D2">
        <w:t>ataupun</w:t>
      </w:r>
      <w:proofErr w:type="spellEnd"/>
      <w:r w:rsidRPr="003B10D2">
        <w:t xml:space="preserve"> </w:t>
      </w:r>
      <w:proofErr w:type="spellStart"/>
      <w:r w:rsidRPr="003B10D2">
        <w:t>sebuah</w:t>
      </w:r>
      <w:proofErr w:type="spellEnd"/>
      <w:r w:rsidRPr="003B10D2">
        <w:t xml:space="preserve"> </w:t>
      </w:r>
      <w:proofErr w:type="spellStart"/>
      <w:r w:rsidRPr="003B10D2">
        <w:t>keluarga</w:t>
      </w:r>
      <w:proofErr w:type="spellEnd"/>
      <w:r w:rsidRPr="003B10D2">
        <w:t xml:space="preserve">, </w:t>
      </w:r>
      <w:proofErr w:type="spellStart"/>
      <w:r w:rsidRPr="003B10D2">
        <w:t>meskipun</w:t>
      </w:r>
      <w:proofErr w:type="spellEnd"/>
      <w:r w:rsidRPr="003B10D2">
        <w:t xml:space="preserve"> pada </w:t>
      </w:r>
      <w:proofErr w:type="spellStart"/>
      <w:r w:rsidRPr="003B10D2">
        <w:t>kenyataannya</w:t>
      </w:r>
      <w:proofErr w:type="spellEnd"/>
      <w:r w:rsidRPr="003B10D2">
        <w:t xml:space="preserve"> yang </w:t>
      </w:r>
      <w:proofErr w:type="spellStart"/>
      <w:r w:rsidRPr="003B10D2">
        <w:t>dihadapi</w:t>
      </w:r>
      <w:proofErr w:type="spellEnd"/>
      <w:r w:rsidRPr="003B10D2">
        <w:t xml:space="preserve"> </w:t>
      </w:r>
      <w:proofErr w:type="spellStart"/>
      <w:r w:rsidRPr="003B10D2">
        <w:t>adalah</w:t>
      </w:r>
      <w:proofErr w:type="spellEnd"/>
      <w:r w:rsidRPr="003B10D2">
        <w:t xml:space="preserve"> </w:t>
      </w:r>
      <w:proofErr w:type="spellStart"/>
      <w:r w:rsidRPr="003B10D2">
        <w:t>jutaan</w:t>
      </w:r>
      <w:proofErr w:type="spellEnd"/>
      <w:r w:rsidRPr="003B10D2">
        <w:t xml:space="preserve"> orang </w:t>
      </w:r>
      <w:proofErr w:type="spellStart"/>
      <w:r w:rsidRPr="003B10D2">
        <w:t>pendengar</w:t>
      </w:r>
      <w:proofErr w:type="spellEnd"/>
      <w:r w:rsidRPr="003B10D2">
        <w:t xml:space="preserve">. </w:t>
      </w:r>
      <w:proofErr w:type="spellStart"/>
      <w:r w:rsidRPr="003B10D2">
        <w:t>Berbicara</w:t>
      </w:r>
      <w:proofErr w:type="spellEnd"/>
      <w:r w:rsidRPr="003B10D2">
        <w:t xml:space="preserve"> </w:t>
      </w:r>
      <w:proofErr w:type="spellStart"/>
      <w:r w:rsidRPr="003B10D2">
        <w:t>akrab</w:t>
      </w:r>
      <w:proofErr w:type="spellEnd"/>
      <w:r w:rsidRPr="003B10D2">
        <w:t xml:space="preserve"> </w:t>
      </w:r>
      <w:proofErr w:type="spellStart"/>
      <w:r w:rsidRPr="003B10D2">
        <w:t>seolah-olah</w:t>
      </w:r>
      <w:proofErr w:type="spellEnd"/>
      <w:r w:rsidRPr="003B10D2">
        <w:t xml:space="preserve"> </w:t>
      </w:r>
      <w:proofErr w:type="spellStart"/>
      <w:r w:rsidRPr="003B10D2">
        <w:t>sedang</w:t>
      </w:r>
      <w:proofErr w:type="spellEnd"/>
      <w:r w:rsidRPr="003B10D2">
        <w:t xml:space="preserve"> </w:t>
      </w:r>
      <w:proofErr w:type="spellStart"/>
      <w:r w:rsidRPr="003B10D2">
        <w:t>berbicara</w:t>
      </w:r>
      <w:proofErr w:type="spellEnd"/>
      <w:r w:rsidRPr="003B10D2">
        <w:t xml:space="preserve">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teman</w:t>
      </w:r>
      <w:proofErr w:type="spellEnd"/>
      <w:r w:rsidRPr="003B10D2">
        <w:t xml:space="preserve"> dan </w:t>
      </w:r>
      <w:proofErr w:type="spellStart"/>
      <w:r w:rsidRPr="003B10D2">
        <w:t>sahabat</w:t>
      </w:r>
      <w:proofErr w:type="spellEnd"/>
      <w:r w:rsidRPr="003B10D2">
        <w:t xml:space="preserve">, </w:t>
      </w:r>
      <w:proofErr w:type="spellStart"/>
      <w:r w:rsidRPr="003B10D2">
        <w:t>meskipun</w:t>
      </w:r>
      <w:proofErr w:type="spellEnd"/>
    </w:p>
    <w:p w14:paraId="6CA40DDE" w14:textId="77777777" w:rsidR="003B10D2" w:rsidRDefault="003B10D2" w:rsidP="003B10D2">
      <w:pPr>
        <w:pStyle w:val="ListParagraph"/>
        <w:jc w:val="both"/>
      </w:pPr>
    </w:p>
    <w:p w14:paraId="6CB4FD40" w14:textId="77777777" w:rsidR="003B10D2" w:rsidRPr="003B10D2" w:rsidRDefault="003B10D2" w:rsidP="003B10D2">
      <w:pPr>
        <w:pStyle w:val="ListParagraph"/>
        <w:jc w:val="both"/>
      </w:pPr>
      <w:proofErr w:type="spellStart"/>
      <w:r w:rsidRPr="003B10D2">
        <w:t>Meskipun</w:t>
      </w:r>
      <w:proofErr w:type="spellEnd"/>
      <w:r w:rsidRPr="003B10D2">
        <w:t xml:space="preserve"> </w:t>
      </w:r>
      <w:proofErr w:type="spellStart"/>
      <w:r w:rsidRPr="003B10D2">
        <w:t>tidak</w:t>
      </w:r>
      <w:proofErr w:type="spellEnd"/>
      <w:r w:rsidRPr="003B10D2">
        <w:t xml:space="preserve"> </w:t>
      </w:r>
      <w:proofErr w:type="spellStart"/>
      <w:r w:rsidRPr="003B10D2">
        <w:t>baku</w:t>
      </w:r>
      <w:proofErr w:type="spellEnd"/>
      <w:r w:rsidRPr="003B10D2">
        <w:t xml:space="preserve">, </w:t>
      </w:r>
      <w:proofErr w:type="spellStart"/>
      <w:r w:rsidRPr="003B10D2">
        <w:t>beberapa</w:t>
      </w:r>
      <w:proofErr w:type="spellEnd"/>
      <w:r w:rsidRPr="003B10D2">
        <w:t xml:space="preserve"> </w:t>
      </w:r>
      <w:proofErr w:type="spellStart"/>
      <w:r w:rsidRPr="003B10D2">
        <w:t>persyaratan</w:t>
      </w:r>
      <w:proofErr w:type="spellEnd"/>
      <w:r w:rsidRPr="003B10D2">
        <w:t xml:space="preserve"> </w:t>
      </w:r>
      <w:proofErr w:type="spellStart"/>
      <w:r w:rsidRPr="003B10D2">
        <w:t>muncul</w:t>
      </w:r>
      <w:proofErr w:type="spellEnd"/>
      <w:r w:rsidRPr="003B10D2">
        <w:t xml:space="preserve"> </w:t>
      </w:r>
      <w:proofErr w:type="spellStart"/>
      <w:r w:rsidRPr="003B10D2">
        <w:t>bagaimana</w:t>
      </w:r>
      <w:proofErr w:type="spellEnd"/>
      <w:r w:rsidRPr="003B10D2">
        <w:t xml:space="preserve"> </w:t>
      </w:r>
      <w:proofErr w:type="spellStart"/>
      <w:r w:rsidRPr="003B10D2">
        <w:t>untuk</w:t>
      </w:r>
      <w:proofErr w:type="spellEnd"/>
      <w:r w:rsidRPr="003B10D2">
        <w:t xml:space="preserve"> </w:t>
      </w:r>
      <w:proofErr w:type="spellStart"/>
      <w:r w:rsidRPr="003B10D2">
        <w:t>menjadi</w:t>
      </w:r>
      <w:proofErr w:type="spellEnd"/>
      <w:r w:rsidRPr="003B10D2">
        <w:t xml:space="preserve">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radio yang </w:t>
      </w:r>
      <w:proofErr w:type="spellStart"/>
      <w:r w:rsidRPr="003B10D2">
        <w:t>baik</w:t>
      </w:r>
      <w:proofErr w:type="spellEnd"/>
      <w:r w:rsidRPr="003B10D2">
        <w:t xml:space="preserve"> (public announcer). </w:t>
      </w:r>
      <w:proofErr w:type="spellStart"/>
      <w:r w:rsidRPr="003B10D2">
        <w:t>Beberapa</w:t>
      </w:r>
      <w:proofErr w:type="spellEnd"/>
      <w:r w:rsidRPr="003B10D2">
        <w:t xml:space="preserve"> </w:t>
      </w:r>
      <w:proofErr w:type="spellStart"/>
      <w:r w:rsidRPr="003B10D2">
        <w:t>ketrampilan</w:t>
      </w:r>
      <w:proofErr w:type="spellEnd"/>
      <w:r w:rsidRPr="003B10D2">
        <w:t xml:space="preserve"> </w:t>
      </w:r>
      <w:proofErr w:type="spellStart"/>
      <w:r w:rsidRPr="003B10D2">
        <w:t>atau</w:t>
      </w:r>
      <w:proofErr w:type="spellEnd"/>
      <w:r w:rsidRPr="003B10D2">
        <w:t xml:space="preserve"> </w:t>
      </w:r>
      <w:proofErr w:type="spellStart"/>
      <w:r w:rsidRPr="003B10D2">
        <w:t>keahlian</w:t>
      </w:r>
      <w:proofErr w:type="spellEnd"/>
      <w:r w:rsidRPr="003B10D2">
        <w:t xml:space="preserve"> </w:t>
      </w:r>
      <w:proofErr w:type="spellStart"/>
      <w:r w:rsidRPr="003B10D2">
        <w:t>harus</w:t>
      </w:r>
      <w:proofErr w:type="spellEnd"/>
      <w:r w:rsidRPr="003B10D2">
        <w:t xml:space="preserve"> </w:t>
      </w:r>
      <w:proofErr w:type="spellStart"/>
      <w:r w:rsidRPr="003B10D2">
        <w:t>dimiliki</w:t>
      </w:r>
      <w:proofErr w:type="spellEnd"/>
      <w:r w:rsidRPr="003B10D2">
        <w:t xml:space="preserve"> oleh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radio, </w:t>
      </w:r>
      <w:proofErr w:type="spellStart"/>
      <w:proofErr w:type="gramStart"/>
      <w:r w:rsidRPr="003B10D2">
        <w:t>yaitu</w:t>
      </w:r>
      <w:proofErr w:type="spellEnd"/>
      <w:r w:rsidRPr="003B10D2">
        <w:t xml:space="preserve"> :</w:t>
      </w:r>
      <w:proofErr w:type="spellStart"/>
      <w:r w:rsidRPr="003B10D2">
        <w:t>Meskipun</w:t>
      </w:r>
      <w:proofErr w:type="spellEnd"/>
      <w:proofErr w:type="gramEnd"/>
      <w:r w:rsidRPr="003B10D2">
        <w:t xml:space="preserve"> </w:t>
      </w:r>
      <w:proofErr w:type="spellStart"/>
      <w:r w:rsidRPr="003B10D2">
        <w:t>tidak</w:t>
      </w:r>
      <w:proofErr w:type="spellEnd"/>
      <w:r w:rsidRPr="003B10D2">
        <w:t xml:space="preserve"> </w:t>
      </w:r>
      <w:proofErr w:type="spellStart"/>
      <w:r w:rsidRPr="003B10D2">
        <w:t>baku</w:t>
      </w:r>
      <w:proofErr w:type="spellEnd"/>
      <w:r w:rsidRPr="003B10D2">
        <w:t xml:space="preserve">, </w:t>
      </w:r>
      <w:proofErr w:type="spellStart"/>
      <w:r w:rsidRPr="003B10D2">
        <w:t>beberapa</w:t>
      </w:r>
      <w:proofErr w:type="spellEnd"/>
      <w:r w:rsidRPr="003B10D2">
        <w:t xml:space="preserve"> </w:t>
      </w:r>
      <w:proofErr w:type="spellStart"/>
      <w:r w:rsidRPr="003B10D2">
        <w:t>persyaratan</w:t>
      </w:r>
      <w:proofErr w:type="spellEnd"/>
      <w:r w:rsidRPr="003B10D2">
        <w:t xml:space="preserve"> </w:t>
      </w:r>
      <w:proofErr w:type="spellStart"/>
      <w:r w:rsidRPr="003B10D2">
        <w:t>muncul</w:t>
      </w:r>
      <w:proofErr w:type="spellEnd"/>
      <w:r w:rsidRPr="003B10D2">
        <w:t xml:space="preserve"> </w:t>
      </w:r>
      <w:proofErr w:type="spellStart"/>
      <w:r w:rsidRPr="003B10D2">
        <w:t>bagaimana</w:t>
      </w:r>
      <w:proofErr w:type="spellEnd"/>
      <w:r w:rsidRPr="003B10D2">
        <w:t xml:space="preserve"> </w:t>
      </w:r>
      <w:proofErr w:type="spellStart"/>
      <w:r w:rsidRPr="003B10D2">
        <w:t>untuk</w:t>
      </w:r>
      <w:proofErr w:type="spellEnd"/>
      <w:r w:rsidRPr="003B10D2">
        <w:t xml:space="preserve"> </w:t>
      </w:r>
      <w:proofErr w:type="spellStart"/>
      <w:r w:rsidRPr="003B10D2">
        <w:t>menjadi</w:t>
      </w:r>
      <w:proofErr w:type="spellEnd"/>
      <w:r w:rsidRPr="003B10D2">
        <w:t xml:space="preserve">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radio yang </w:t>
      </w:r>
      <w:proofErr w:type="spellStart"/>
      <w:r w:rsidRPr="003B10D2">
        <w:t>baik</w:t>
      </w:r>
      <w:proofErr w:type="spellEnd"/>
      <w:r w:rsidRPr="003B10D2">
        <w:t xml:space="preserve"> (public announcer). </w:t>
      </w:r>
      <w:proofErr w:type="spellStart"/>
      <w:r w:rsidRPr="003B10D2">
        <w:t>Beberapa</w:t>
      </w:r>
      <w:proofErr w:type="spellEnd"/>
      <w:r w:rsidRPr="003B10D2">
        <w:t xml:space="preserve"> </w:t>
      </w:r>
      <w:proofErr w:type="spellStart"/>
      <w:r w:rsidRPr="003B10D2">
        <w:t>ketrampilan</w:t>
      </w:r>
      <w:proofErr w:type="spellEnd"/>
      <w:r w:rsidRPr="003B10D2">
        <w:t xml:space="preserve"> </w:t>
      </w:r>
      <w:proofErr w:type="spellStart"/>
      <w:r w:rsidRPr="003B10D2">
        <w:t>atau</w:t>
      </w:r>
      <w:proofErr w:type="spellEnd"/>
      <w:r w:rsidRPr="003B10D2">
        <w:t xml:space="preserve"> </w:t>
      </w:r>
      <w:proofErr w:type="spellStart"/>
      <w:r w:rsidRPr="003B10D2">
        <w:t>keahlian</w:t>
      </w:r>
      <w:proofErr w:type="spellEnd"/>
      <w:r w:rsidRPr="003B10D2">
        <w:t xml:space="preserve"> </w:t>
      </w:r>
      <w:proofErr w:type="spellStart"/>
      <w:r w:rsidRPr="003B10D2">
        <w:t>harus</w:t>
      </w:r>
      <w:proofErr w:type="spellEnd"/>
      <w:r w:rsidRPr="003B10D2">
        <w:t xml:space="preserve"> </w:t>
      </w:r>
      <w:proofErr w:type="spellStart"/>
      <w:r w:rsidRPr="003B10D2">
        <w:t>dimiliki</w:t>
      </w:r>
      <w:proofErr w:type="spellEnd"/>
      <w:r w:rsidRPr="003B10D2">
        <w:t xml:space="preserve"> oleh </w:t>
      </w:r>
      <w:proofErr w:type="spellStart"/>
      <w:r w:rsidRPr="003B10D2">
        <w:t>seorang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radio, </w:t>
      </w:r>
      <w:proofErr w:type="spellStart"/>
      <w:proofErr w:type="gramStart"/>
      <w:r w:rsidRPr="003B10D2">
        <w:t>yaitu</w:t>
      </w:r>
      <w:proofErr w:type="spellEnd"/>
      <w:r w:rsidRPr="003B10D2">
        <w:t xml:space="preserve"> :</w:t>
      </w:r>
      <w:proofErr w:type="gramEnd"/>
    </w:p>
    <w:p w14:paraId="766466F9" w14:textId="77777777" w:rsidR="003B10D2" w:rsidRDefault="003B10D2" w:rsidP="003B10D2">
      <w:pPr>
        <w:pStyle w:val="ListParagraph"/>
        <w:jc w:val="both"/>
      </w:pPr>
    </w:p>
    <w:p w14:paraId="04CF5FDD" w14:textId="77777777" w:rsidR="003B10D2" w:rsidRDefault="003B10D2" w:rsidP="003B10D2">
      <w:pPr>
        <w:pStyle w:val="ListParagraph"/>
        <w:jc w:val="both"/>
      </w:pPr>
    </w:p>
    <w:p w14:paraId="229D4913" w14:textId="77777777" w:rsidR="003B10D2" w:rsidRPr="003B10D2" w:rsidRDefault="003B10D2" w:rsidP="003B10D2">
      <w:pPr>
        <w:pStyle w:val="ListParagraph"/>
        <w:jc w:val="both"/>
      </w:pPr>
      <w:r w:rsidRPr="003B10D2">
        <w:t xml:space="preserve">1. </w:t>
      </w:r>
      <w:proofErr w:type="spellStart"/>
      <w:r w:rsidRPr="003B10D2">
        <w:t>Komunikasi</w:t>
      </w:r>
      <w:proofErr w:type="spellEnd"/>
      <w:r w:rsidRPr="003B10D2">
        <w:t xml:space="preserve"> </w:t>
      </w:r>
      <w:proofErr w:type="spellStart"/>
      <w:r w:rsidRPr="003B10D2">
        <w:t>gagasan</w:t>
      </w:r>
      <w:proofErr w:type="spellEnd"/>
    </w:p>
    <w:p w14:paraId="070922B1" w14:textId="77777777" w:rsidR="003B10D2" w:rsidRPr="003B10D2" w:rsidRDefault="003B10D2" w:rsidP="003B10D2">
      <w:pPr>
        <w:pStyle w:val="ListParagraph"/>
        <w:jc w:val="both"/>
      </w:pPr>
      <w:r w:rsidRPr="003B10D2">
        <w:t xml:space="preserve">2. </w:t>
      </w:r>
      <w:proofErr w:type="spellStart"/>
      <w:r w:rsidRPr="003B10D2">
        <w:t>Komunikasi</w:t>
      </w:r>
      <w:proofErr w:type="spellEnd"/>
      <w:r w:rsidRPr="003B10D2">
        <w:t xml:space="preserve"> </w:t>
      </w:r>
      <w:proofErr w:type="spellStart"/>
      <w:r w:rsidRPr="003B10D2">
        <w:t>kepribadian</w:t>
      </w:r>
      <w:proofErr w:type="spellEnd"/>
    </w:p>
    <w:p w14:paraId="04848A0A" w14:textId="77777777" w:rsidR="003B10D2" w:rsidRPr="003B10D2" w:rsidRDefault="003B10D2" w:rsidP="003B10D2">
      <w:pPr>
        <w:pStyle w:val="ListParagraph"/>
        <w:jc w:val="both"/>
      </w:pPr>
      <w:r w:rsidRPr="003B10D2">
        <w:t xml:space="preserve">3.Proyeksi </w:t>
      </w:r>
      <w:proofErr w:type="spellStart"/>
      <w:r w:rsidRPr="003B10D2">
        <w:t>kepribadian</w:t>
      </w:r>
      <w:proofErr w:type="spellEnd"/>
    </w:p>
    <w:p w14:paraId="6BB05BC6" w14:textId="77777777" w:rsidR="003B10D2" w:rsidRPr="003B10D2" w:rsidRDefault="003B10D2" w:rsidP="003B10D2">
      <w:pPr>
        <w:pStyle w:val="ListParagraph"/>
        <w:jc w:val="both"/>
      </w:pPr>
      <w:r w:rsidRPr="003B10D2">
        <w:t xml:space="preserve">4. </w:t>
      </w:r>
      <w:proofErr w:type="spellStart"/>
      <w:r w:rsidRPr="003B10D2">
        <w:t>Pengucapan</w:t>
      </w:r>
      <w:proofErr w:type="spellEnd"/>
    </w:p>
    <w:p w14:paraId="67BDB955" w14:textId="77777777" w:rsidR="003B10D2" w:rsidRPr="003B10D2" w:rsidRDefault="003B10D2" w:rsidP="003B10D2">
      <w:pPr>
        <w:pStyle w:val="ListParagraph"/>
        <w:jc w:val="both"/>
      </w:pPr>
      <w:r w:rsidRPr="003B10D2">
        <w:t xml:space="preserve">5. </w:t>
      </w:r>
      <w:proofErr w:type="spellStart"/>
      <w:r w:rsidRPr="003B10D2">
        <w:t>Kontrol</w:t>
      </w:r>
      <w:proofErr w:type="spellEnd"/>
      <w:r w:rsidRPr="003B10D2">
        <w:t xml:space="preserve"> </w:t>
      </w:r>
      <w:proofErr w:type="spellStart"/>
      <w:r w:rsidRPr="003B10D2">
        <w:t>suara</w:t>
      </w:r>
      <w:proofErr w:type="spellEnd"/>
    </w:p>
    <w:p w14:paraId="747BDC33" w14:textId="77777777" w:rsidR="003B10D2" w:rsidRPr="003B10D2" w:rsidRDefault="003B10D2" w:rsidP="003B10D2">
      <w:pPr>
        <w:pStyle w:val="ListParagraph"/>
        <w:jc w:val="both"/>
      </w:pPr>
      <w:r w:rsidRPr="003B10D2">
        <w:t xml:space="preserve">6. </w:t>
      </w:r>
      <w:proofErr w:type="spellStart"/>
      <w:r w:rsidRPr="003B10D2">
        <w:t>Mengenal</w:t>
      </w:r>
      <w:proofErr w:type="spellEnd"/>
      <w:r w:rsidRPr="003B10D2">
        <w:t xml:space="preserve"> </w:t>
      </w:r>
      <w:proofErr w:type="spellStart"/>
      <w:r w:rsidRPr="003B10D2">
        <w:t>Mikrofon</w:t>
      </w:r>
      <w:proofErr w:type="spellEnd"/>
    </w:p>
    <w:p w14:paraId="4EBB8710" w14:textId="77777777" w:rsidR="003B10D2" w:rsidRPr="003B10D2" w:rsidRDefault="003B10D2" w:rsidP="003B10D2">
      <w:pPr>
        <w:pStyle w:val="ListParagraph"/>
        <w:jc w:val="both"/>
      </w:pPr>
      <w:r w:rsidRPr="003B10D2">
        <w:t xml:space="preserve">7. Teknik/ Latihan </w:t>
      </w:r>
      <w:proofErr w:type="spellStart"/>
      <w:r w:rsidRPr="003B10D2">
        <w:t>berbicara</w:t>
      </w:r>
      <w:proofErr w:type="spellEnd"/>
    </w:p>
    <w:p w14:paraId="0B395871" w14:textId="77777777" w:rsidR="003B10D2" w:rsidRDefault="003B10D2" w:rsidP="003B10D2">
      <w:pPr>
        <w:pStyle w:val="ListParagraph"/>
        <w:jc w:val="both"/>
      </w:pPr>
    </w:p>
    <w:p w14:paraId="3202A28C" w14:textId="77777777" w:rsidR="003B10D2" w:rsidRPr="003B10D2" w:rsidRDefault="003B10D2" w:rsidP="003B10D2">
      <w:pPr>
        <w:pStyle w:val="ListParagraph"/>
        <w:jc w:val="both"/>
      </w:pPr>
      <w:proofErr w:type="spellStart"/>
      <w:r w:rsidRPr="003B10D2">
        <w:t>Semua</w:t>
      </w:r>
      <w:proofErr w:type="spellEnd"/>
      <w:r w:rsidRPr="003B10D2">
        <w:t xml:space="preserve"> orang pada </w:t>
      </w:r>
      <w:proofErr w:type="spellStart"/>
      <w:r w:rsidRPr="003B10D2">
        <w:t>dasarnya</w:t>
      </w:r>
      <w:proofErr w:type="spellEnd"/>
      <w:r w:rsidRPr="003B10D2">
        <w:t xml:space="preserve"> </w:t>
      </w:r>
      <w:proofErr w:type="spellStart"/>
      <w:r w:rsidRPr="003B10D2">
        <w:t>bisa</w:t>
      </w:r>
      <w:proofErr w:type="spellEnd"/>
      <w:r w:rsidRPr="003B10D2">
        <w:t xml:space="preserve"> </w:t>
      </w:r>
      <w:proofErr w:type="spellStart"/>
      <w:r w:rsidRPr="003B10D2">
        <w:t>menjadi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</w:t>
      </w:r>
      <w:proofErr w:type="spellStart"/>
      <w:r w:rsidRPr="003B10D2">
        <w:t>selama</w:t>
      </w:r>
      <w:proofErr w:type="spellEnd"/>
      <w:r w:rsidRPr="003B10D2">
        <w:t xml:space="preserve"> </w:t>
      </w:r>
      <w:proofErr w:type="spellStart"/>
      <w:r w:rsidRPr="003B10D2">
        <w:t>dia</w:t>
      </w:r>
      <w:proofErr w:type="spellEnd"/>
      <w:r w:rsidRPr="003B10D2">
        <w:t xml:space="preserve"> punya </w:t>
      </w:r>
      <w:proofErr w:type="spellStart"/>
      <w:r w:rsidRPr="003B10D2">
        <w:t>kelainan</w:t>
      </w:r>
      <w:proofErr w:type="spellEnd"/>
      <w:r w:rsidRPr="003B10D2">
        <w:t xml:space="preserve"> </w:t>
      </w:r>
      <w:proofErr w:type="spellStart"/>
      <w:r w:rsidRPr="003B10D2">
        <w:t>dalam</w:t>
      </w:r>
      <w:proofErr w:type="spellEnd"/>
      <w:r w:rsidRPr="003B10D2">
        <w:t xml:space="preserve"> </w:t>
      </w:r>
      <w:proofErr w:type="spellStart"/>
      <w:r w:rsidRPr="003B10D2">
        <w:t>cara</w:t>
      </w:r>
      <w:proofErr w:type="spellEnd"/>
      <w:r w:rsidRPr="003B10D2">
        <w:t xml:space="preserve"> </w:t>
      </w:r>
      <w:proofErr w:type="spellStart"/>
      <w:r w:rsidRPr="003B10D2">
        <w:t>bicara</w:t>
      </w:r>
      <w:proofErr w:type="spellEnd"/>
      <w:r w:rsidRPr="003B10D2">
        <w:t xml:space="preserve">, </w:t>
      </w:r>
      <w:proofErr w:type="spellStart"/>
      <w:r w:rsidRPr="003B10D2">
        <w:t>Misalnya</w:t>
      </w:r>
      <w:proofErr w:type="spellEnd"/>
      <w:r w:rsidRPr="003B10D2">
        <w:t xml:space="preserve"> </w:t>
      </w:r>
      <w:proofErr w:type="spellStart"/>
      <w:r w:rsidRPr="003B10D2">
        <w:t>gagap</w:t>
      </w:r>
      <w:proofErr w:type="spellEnd"/>
      <w:r w:rsidRPr="003B10D2">
        <w:t xml:space="preserve"> </w:t>
      </w:r>
      <w:proofErr w:type="spellStart"/>
      <w:r w:rsidRPr="003B10D2">
        <w:t>atau</w:t>
      </w:r>
      <w:proofErr w:type="spellEnd"/>
      <w:r w:rsidRPr="003B10D2">
        <w:t xml:space="preserve"> </w:t>
      </w:r>
      <w:proofErr w:type="spellStart"/>
      <w:r w:rsidRPr="003B10D2">
        <w:t>tidak</w:t>
      </w:r>
      <w:proofErr w:type="spellEnd"/>
      <w:r w:rsidRPr="003B10D2">
        <w:t xml:space="preserve"> normal. </w:t>
      </w:r>
      <w:proofErr w:type="spellStart"/>
      <w:r w:rsidRPr="003B10D2">
        <w:t>Namun</w:t>
      </w:r>
      <w:proofErr w:type="spellEnd"/>
      <w:r w:rsidRPr="003B10D2">
        <w:t xml:space="preserve"> </w:t>
      </w:r>
      <w:proofErr w:type="spellStart"/>
      <w:r w:rsidRPr="003B10D2">
        <w:t>demikian</w:t>
      </w:r>
      <w:proofErr w:type="spellEnd"/>
      <w:r w:rsidRPr="003B10D2">
        <w:t xml:space="preserve">, </w:t>
      </w:r>
      <w:proofErr w:type="spellStart"/>
      <w:r w:rsidRPr="003B10D2">
        <w:t>Untuk</w:t>
      </w:r>
      <w:proofErr w:type="spellEnd"/>
      <w:r w:rsidRPr="003B10D2">
        <w:t xml:space="preserve"> </w:t>
      </w:r>
      <w:proofErr w:type="spellStart"/>
      <w:r w:rsidRPr="003B10D2">
        <w:t>menjadi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professional, </w:t>
      </w:r>
      <w:proofErr w:type="spellStart"/>
      <w:r w:rsidRPr="003B10D2">
        <w:t>Seseorng</w:t>
      </w:r>
      <w:proofErr w:type="spellEnd"/>
      <w:r w:rsidRPr="003B10D2">
        <w:t xml:space="preserve"> </w:t>
      </w:r>
      <w:proofErr w:type="spellStart"/>
      <w:r w:rsidRPr="003B10D2">
        <w:t>harus</w:t>
      </w:r>
      <w:proofErr w:type="spellEnd"/>
      <w:r w:rsidRPr="003B10D2">
        <w:t xml:space="preserve"> </w:t>
      </w:r>
      <w:proofErr w:type="spellStart"/>
      <w:r w:rsidRPr="003B10D2">
        <w:t>memiliki</w:t>
      </w:r>
      <w:proofErr w:type="spellEnd"/>
      <w:r w:rsidRPr="003B10D2">
        <w:t xml:space="preserve"> skill </w:t>
      </w:r>
      <w:proofErr w:type="gramStart"/>
      <w:r w:rsidRPr="003B10D2">
        <w:t xml:space="preserve">( </w:t>
      </w:r>
      <w:proofErr w:type="spellStart"/>
      <w:r w:rsidRPr="003B10D2">
        <w:t>kecakapan</w:t>
      </w:r>
      <w:proofErr w:type="spellEnd"/>
      <w:proofErr w:type="gramEnd"/>
      <w:r w:rsidRPr="003B10D2">
        <w:t xml:space="preserve"> ) </w:t>
      </w:r>
      <w:proofErr w:type="spellStart"/>
      <w:r w:rsidRPr="003B10D2">
        <w:t>tertentu</w:t>
      </w:r>
      <w:proofErr w:type="spellEnd"/>
      <w:r w:rsidRPr="003B10D2">
        <w:t xml:space="preserve"> </w:t>
      </w:r>
      <w:proofErr w:type="spellStart"/>
      <w:r w:rsidRPr="003B10D2">
        <w:t>dalam</w:t>
      </w:r>
      <w:proofErr w:type="spellEnd"/>
      <w:r w:rsidRPr="003B10D2">
        <w:t xml:space="preserve"> </w:t>
      </w:r>
      <w:proofErr w:type="spellStart"/>
      <w:r w:rsidRPr="003B10D2">
        <w:t>bingkai</w:t>
      </w:r>
      <w:proofErr w:type="spellEnd"/>
      <w:r w:rsidRPr="003B10D2">
        <w:t xml:space="preserve"> </w:t>
      </w:r>
      <w:proofErr w:type="spellStart"/>
      <w:r w:rsidRPr="003B10D2">
        <w:t>komunikasi</w:t>
      </w:r>
      <w:proofErr w:type="spellEnd"/>
      <w:r w:rsidRPr="003B10D2">
        <w:t xml:space="preserve"> </w:t>
      </w:r>
      <w:proofErr w:type="spellStart"/>
      <w:r w:rsidRPr="003B10D2">
        <w:t>lisan</w:t>
      </w:r>
      <w:proofErr w:type="spellEnd"/>
      <w:r w:rsidRPr="003B10D2">
        <w:t xml:space="preserve">, </w:t>
      </w:r>
      <w:proofErr w:type="spellStart"/>
      <w:r w:rsidRPr="003B10D2">
        <w:t>Utamanya</w:t>
      </w:r>
      <w:proofErr w:type="spellEnd"/>
      <w:r w:rsidRPr="003B10D2">
        <w:t xml:space="preserve"> </w:t>
      </w:r>
      <w:proofErr w:type="spellStart"/>
      <w:r w:rsidRPr="003B10D2">
        <w:t>ia</w:t>
      </w:r>
      <w:proofErr w:type="spellEnd"/>
      <w:r w:rsidRPr="003B10D2">
        <w:t xml:space="preserve"> </w:t>
      </w:r>
      <w:proofErr w:type="spellStart"/>
      <w:r w:rsidRPr="003B10D2">
        <w:t>harus</w:t>
      </w:r>
      <w:proofErr w:type="spellEnd"/>
      <w:r w:rsidRPr="003B10D2">
        <w:t xml:space="preserve"> </w:t>
      </w:r>
      <w:proofErr w:type="spellStart"/>
      <w:r w:rsidRPr="003B10D2">
        <w:t>lancar</w:t>
      </w:r>
      <w:proofErr w:type="spellEnd"/>
      <w:r w:rsidRPr="003B10D2">
        <w:t xml:space="preserve"> </w:t>
      </w:r>
      <w:proofErr w:type="spellStart"/>
      <w:r w:rsidRPr="003B10D2">
        <w:t>bebicara</w:t>
      </w:r>
      <w:proofErr w:type="spellEnd"/>
      <w:r w:rsidRPr="003B10D2">
        <w:t xml:space="preserve">. </w:t>
      </w:r>
      <w:proofErr w:type="spellStart"/>
      <w:r w:rsidRPr="003B10D2">
        <w:t>Kemampuan</w:t>
      </w:r>
      <w:proofErr w:type="spellEnd"/>
      <w:r w:rsidRPr="003B10D2">
        <w:t xml:space="preserve"> </w:t>
      </w:r>
      <w:proofErr w:type="spellStart"/>
      <w:r w:rsidRPr="003B10D2">
        <w:t>penyiar</w:t>
      </w:r>
      <w:proofErr w:type="spellEnd"/>
      <w:r w:rsidRPr="003B10D2">
        <w:t xml:space="preserve"> </w:t>
      </w:r>
      <w:proofErr w:type="spellStart"/>
      <w:r w:rsidRPr="003B10D2">
        <w:t>dalam</w:t>
      </w:r>
      <w:proofErr w:type="spellEnd"/>
      <w:r w:rsidRPr="003B10D2">
        <w:t xml:space="preserve"> </w:t>
      </w:r>
      <w:proofErr w:type="spellStart"/>
      <w:r w:rsidRPr="003B10D2">
        <w:t>menyampaikan</w:t>
      </w:r>
      <w:proofErr w:type="spellEnd"/>
      <w:r w:rsidRPr="003B10D2">
        <w:t xml:space="preserve"> ide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gaya</w:t>
      </w:r>
      <w:proofErr w:type="spellEnd"/>
      <w:r w:rsidRPr="003B10D2">
        <w:t xml:space="preserve"> Bahasa dan </w:t>
      </w:r>
      <w:proofErr w:type="spellStart"/>
      <w:r w:rsidRPr="003B10D2">
        <w:t>seolah</w:t>
      </w:r>
      <w:proofErr w:type="spellEnd"/>
      <w:r w:rsidRPr="003B10D2">
        <w:t xml:space="preserve"> </w:t>
      </w:r>
      <w:proofErr w:type="spellStart"/>
      <w:r w:rsidRPr="003B10D2">
        <w:t>olah</w:t>
      </w:r>
      <w:proofErr w:type="spellEnd"/>
      <w:r w:rsidRPr="003B10D2">
        <w:t xml:space="preserve"> </w:t>
      </w:r>
      <w:proofErr w:type="spellStart"/>
      <w:r w:rsidRPr="003B10D2">
        <w:t>mengalir</w:t>
      </w:r>
      <w:proofErr w:type="spellEnd"/>
      <w:r w:rsidRPr="003B10D2">
        <w:t xml:space="preserve"> </w:t>
      </w:r>
      <w:proofErr w:type="spellStart"/>
      <w:r w:rsidRPr="003B10D2">
        <w:t>begitu</w:t>
      </w:r>
      <w:proofErr w:type="spellEnd"/>
      <w:r w:rsidRPr="003B10D2">
        <w:t xml:space="preserve"> </w:t>
      </w:r>
      <w:proofErr w:type="spellStart"/>
      <w:r w:rsidRPr="003B10D2">
        <w:t>saja</w:t>
      </w:r>
      <w:proofErr w:type="spellEnd"/>
      <w:r w:rsidRPr="003B10D2">
        <w:t xml:space="preserve">, Hal </w:t>
      </w:r>
      <w:proofErr w:type="spellStart"/>
      <w:r w:rsidRPr="003B10D2">
        <w:t>ini</w:t>
      </w:r>
      <w:proofErr w:type="spellEnd"/>
      <w:r w:rsidRPr="003B10D2">
        <w:t xml:space="preserve"> </w:t>
      </w:r>
      <w:proofErr w:type="spellStart"/>
      <w:r w:rsidRPr="003B10D2">
        <w:t>dilakukan</w:t>
      </w:r>
      <w:proofErr w:type="spellEnd"/>
      <w:r w:rsidRPr="003B10D2">
        <w:t xml:space="preserve">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tiga</w:t>
      </w:r>
      <w:proofErr w:type="spellEnd"/>
      <w:r w:rsidRPr="003B10D2">
        <w:t xml:space="preserve"> </w:t>
      </w:r>
      <w:proofErr w:type="spellStart"/>
      <w:r w:rsidRPr="003B10D2">
        <w:t>pelengkapnya</w:t>
      </w:r>
      <w:proofErr w:type="spellEnd"/>
      <w:r w:rsidRPr="003B10D2">
        <w:t xml:space="preserve"> </w:t>
      </w:r>
      <w:proofErr w:type="spellStart"/>
      <w:proofErr w:type="gramStart"/>
      <w:r w:rsidRPr="003B10D2">
        <w:t>yaitu</w:t>
      </w:r>
      <w:proofErr w:type="spellEnd"/>
      <w:r w:rsidRPr="003B10D2">
        <w:t xml:space="preserve"> :</w:t>
      </w:r>
      <w:proofErr w:type="gramEnd"/>
    </w:p>
    <w:p w14:paraId="2A2290E1" w14:textId="77777777" w:rsidR="003B10D2" w:rsidRDefault="003B10D2" w:rsidP="003B10D2">
      <w:pPr>
        <w:pStyle w:val="ListParagraph"/>
        <w:jc w:val="both"/>
      </w:pPr>
    </w:p>
    <w:p w14:paraId="0B1CCE2D" w14:textId="77777777" w:rsidR="00BC0324" w:rsidRPr="003B10D2" w:rsidRDefault="003B10D2" w:rsidP="003B10D2">
      <w:pPr>
        <w:pStyle w:val="ListParagraph"/>
        <w:numPr>
          <w:ilvl w:val="0"/>
          <w:numId w:val="4"/>
        </w:numPr>
        <w:jc w:val="both"/>
      </w:pPr>
      <w:proofErr w:type="spellStart"/>
      <w:r w:rsidRPr="003B10D2">
        <w:t>Bicara</w:t>
      </w:r>
      <w:proofErr w:type="spellEnd"/>
      <w:r w:rsidRPr="003B10D2">
        <w:t xml:space="preserve"> </w:t>
      </w:r>
      <w:proofErr w:type="spellStart"/>
      <w:r w:rsidRPr="003B10D2">
        <w:t>lancar</w:t>
      </w:r>
      <w:proofErr w:type="spellEnd"/>
      <w:r w:rsidRPr="003B10D2">
        <w:t xml:space="preserve"> </w:t>
      </w:r>
      <w:proofErr w:type="spellStart"/>
      <w:r w:rsidRPr="003B10D2">
        <w:t>berdasarkan</w:t>
      </w:r>
      <w:proofErr w:type="spellEnd"/>
      <w:r w:rsidRPr="003B10D2">
        <w:t xml:space="preserve"> </w:t>
      </w:r>
      <w:proofErr w:type="spellStart"/>
      <w:r w:rsidRPr="003B10D2">
        <w:t>banyaknya</w:t>
      </w:r>
      <w:proofErr w:type="spellEnd"/>
      <w:r w:rsidRPr="003B10D2">
        <w:t xml:space="preserve"> </w:t>
      </w:r>
      <w:r w:rsidRPr="003B10D2">
        <w:rPr>
          <w:i/>
          <w:iCs/>
        </w:rPr>
        <w:t>Talking Point</w:t>
      </w:r>
      <w:r w:rsidRPr="003B10D2">
        <w:t xml:space="preserve"> di </w:t>
      </w:r>
      <w:proofErr w:type="spellStart"/>
      <w:r w:rsidRPr="003B10D2">
        <w:t>kepalanya</w:t>
      </w:r>
      <w:proofErr w:type="spellEnd"/>
      <w:r w:rsidRPr="003B10D2">
        <w:t xml:space="preserve">. </w:t>
      </w:r>
      <w:proofErr w:type="spellStart"/>
      <w:r w:rsidRPr="003B10D2">
        <w:t>Yaitu</w:t>
      </w:r>
      <w:proofErr w:type="spellEnd"/>
      <w:r w:rsidRPr="003B10D2">
        <w:t xml:space="preserve"> </w:t>
      </w:r>
      <w:proofErr w:type="spellStart"/>
      <w:r w:rsidRPr="003B10D2">
        <w:t>berbicara</w:t>
      </w:r>
      <w:proofErr w:type="spellEnd"/>
      <w:r w:rsidRPr="003B10D2">
        <w:t xml:space="preserve"> </w:t>
      </w:r>
      <w:proofErr w:type="spellStart"/>
      <w:r w:rsidRPr="003B10D2">
        <w:t>sesuai</w:t>
      </w:r>
      <w:proofErr w:type="spellEnd"/>
      <w:r w:rsidRPr="003B10D2">
        <w:t xml:space="preserve"> </w:t>
      </w:r>
      <w:proofErr w:type="spellStart"/>
      <w:r w:rsidRPr="003B10D2">
        <w:t>kemampuan</w:t>
      </w:r>
      <w:proofErr w:type="spellEnd"/>
      <w:r w:rsidRPr="003B10D2">
        <w:t xml:space="preserve"> yang </w:t>
      </w:r>
      <w:proofErr w:type="spellStart"/>
      <w:r w:rsidRPr="003B10D2">
        <w:t>dimilki</w:t>
      </w:r>
      <w:proofErr w:type="spellEnd"/>
      <w:r w:rsidRPr="003B10D2">
        <w:t xml:space="preserve"> oleh </w:t>
      </w:r>
      <w:proofErr w:type="spellStart"/>
      <w:r w:rsidRPr="003B10D2">
        <w:t>penyiar</w:t>
      </w:r>
      <w:proofErr w:type="spellEnd"/>
      <w:r w:rsidRPr="003B10D2">
        <w:t xml:space="preserve">, </w:t>
      </w:r>
      <w:proofErr w:type="spellStart"/>
      <w:r w:rsidRPr="003B10D2">
        <w:t>Untuk</w:t>
      </w:r>
      <w:proofErr w:type="spellEnd"/>
      <w:r w:rsidRPr="003B10D2">
        <w:t xml:space="preserve"> </w:t>
      </w:r>
      <w:proofErr w:type="spellStart"/>
      <w:r w:rsidRPr="003B10D2">
        <w:t>menambah</w:t>
      </w:r>
      <w:proofErr w:type="spellEnd"/>
      <w:r w:rsidRPr="003B10D2">
        <w:t xml:space="preserve"> </w:t>
      </w:r>
      <w:proofErr w:type="spellStart"/>
      <w:r w:rsidRPr="003B10D2">
        <w:t>referensi</w:t>
      </w:r>
      <w:proofErr w:type="spellEnd"/>
      <w:r w:rsidRPr="003B10D2">
        <w:t xml:space="preserve"> ide </w:t>
      </w:r>
      <w:proofErr w:type="spellStart"/>
      <w:r w:rsidRPr="003B10D2">
        <w:t>maupun</w:t>
      </w:r>
      <w:proofErr w:type="spellEnd"/>
      <w:r w:rsidRPr="003B10D2">
        <w:t xml:space="preserve"> </w:t>
      </w:r>
      <w:proofErr w:type="spellStart"/>
      <w:r w:rsidRPr="003B10D2">
        <w:t>gagasan</w:t>
      </w:r>
      <w:proofErr w:type="spellEnd"/>
      <w:r w:rsidRPr="003B10D2">
        <w:t xml:space="preserve"> </w:t>
      </w:r>
      <w:proofErr w:type="spellStart"/>
      <w:r w:rsidRPr="003B10D2">
        <w:t>dapat</w:t>
      </w:r>
      <w:proofErr w:type="spellEnd"/>
      <w:r w:rsidRPr="003B10D2">
        <w:t xml:space="preserve"> </w:t>
      </w:r>
      <w:proofErr w:type="spellStart"/>
      <w:r w:rsidRPr="003B10D2">
        <w:t>dilakukan</w:t>
      </w:r>
      <w:proofErr w:type="spellEnd"/>
      <w:r w:rsidRPr="003B10D2">
        <w:t xml:space="preserve">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memperbanyak</w:t>
      </w:r>
      <w:proofErr w:type="spellEnd"/>
      <w:r w:rsidRPr="003B10D2">
        <w:t xml:space="preserve"> </w:t>
      </w:r>
      <w:proofErr w:type="spellStart"/>
      <w:r w:rsidRPr="003B10D2">
        <w:t>membaca</w:t>
      </w:r>
      <w:proofErr w:type="spellEnd"/>
      <w:r w:rsidRPr="003B10D2">
        <w:t xml:space="preserve">, </w:t>
      </w:r>
      <w:proofErr w:type="spellStart"/>
      <w:r w:rsidRPr="003B10D2">
        <w:t>Pengalaman</w:t>
      </w:r>
      <w:proofErr w:type="spellEnd"/>
      <w:r w:rsidRPr="003B10D2">
        <w:t xml:space="preserve"> </w:t>
      </w:r>
      <w:proofErr w:type="spellStart"/>
      <w:r w:rsidRPr="003B10D2">
        <w:t>sehari</w:t>
      </w:r>
      <w:proofErr w:type="spellEnd"/>
      <w:r w:rsidRPr="003B10D2">
        <w:t xml:space="preserve"> </w:t>
      </w:r>
      <w:proofErr w:type="spellStart"/>
      <w:r w:rsidRPr="003B10D2">
        <w:t>hari</w:t>
      </w:r>
      <w:proofErr w:type="spellEnd"/>
      <w:r w:rsidRPr="003B10D2">
        <w:t xml:space="preserve"> </w:t>
      </w:r>
      <w:proofErr w:type="spellStart"/>
      <w:proofErr w:type="gramStart"/>
      <w:r w:rsidRPr="003B10D2">
        <w:t>penyiar,informasi</w:t>
      </w:r>
      <w:proofErr w:type="spellEnd"/>
      <w:proofErr w:type="gramEnd"/>
      <w:r w:rsidRPr="003B10D2">
        <w:t xml:space="preserve"> </w:t>
      </w:r>
      <w:proofErr w:type="spellStart"/>
      <w:r w:rsidRPr="003B10D2">
        <w:t>dari</w:t>
      </w:r>
      <w:proofErr w:type="spellEnd"/>
      <w:r w:rsidRPr="003B10D2">
        <w:t xml:space="preserve"> internet dan lain </w:t>
      </w:r>
      <w:proofErr w:type="spellStart"/>
      <w:r w:rsidRPr="003B10D2">
        <w:t>sebagainya</w:t>
      </w:r>
      <w:proofErr w:type="spellEnd"/>
      <w:r w:rsidRPr="003B10D2">
        <w:t>.</w:t>
      </w:r>
    </w:p>
    <w:p w14:paraId="6B1E3DEE" w14:textId="77777777" w:rsidR="00BC0324" w:rsidRPr="003B10D2" w:rsidRDefault="003B10D2" w:rsidP="003B10D2">
      <w:pPr>
        <w:pStyle w:val="ListParagraph"/>
        <w:numPr>
          <w:ilvl w:val="0"/>
          <w:numId w:val="4"/>
        </w:numPr>
        <w:jc w:val="both"/>
      </w:pPr>
      <w:proofErr w:type="spellStart"/>
      <w:r w:rsidRPr="003B10D2">
        <w:t>Pemanfaatan</w:t>
      </w:r>
      <w:proofErr w:type="spellEnd"/>
      <w:r w:rsidRPr="003B10D2">
        <w:t xml:space="preserve"> </w:t>
      </w:r>
      <w:proofErr w:type="spellStart"/>
      <w:r w:rsidRPr="003B10D2">
        <w:t>perangkat</w:t>
      </w:r>
      <w:proofErr w:type="spellEnd"/>
      <w:r w:rsidRPr="003B10D2">
        <w:t xml:space="preserve"> </w:t>
      </w:r>
      <w:proofErr w:type="spellStart"/>
      <w:r w:rsidRPr="003B10D2">
        <w:t>ekpresi</w:t>
      </w:r>
      <w:proofErr w:type="spellEnd"/>
      <w:r w:rsidRPr="003B10D2">
        <w:t xml:space="preserve"> </w:t>
      </w:r>
      <w:proofErr w:type="spellStart"/>
      <w:r w:rsidRPr="003B10D2">
        <w:t>lainnya</w:t>
      </w:r>
      <w:proofErr w:type="spellEnd"/>
      <w:r w:rsidRPr="003B10D2">
        <w:t xml:space="preserve">, </w:t>
      </w:r>
      <w:proofErr w:type="spellStart"/>
      <w:r w:rsidRPr="003B10D2">
        <w:t>Seperti</w:t>
      </w:r>
      <w:proofErr w:type="spellEnd"/>
      <w:r w:rsidRPr="003B10D2">
        <w:t xml:space="preserve"> </w:t>
      </w:r>
      <w:proofErr w:type="spellStart"/>
      <w:r w:rsidRPr="003B10D2">
        <w:t>suara</w:t>
      </w:r>
      <w:proofErr w:type="spellEnd"/>
      <w:r w:rsidRPr="003B10D2">
        <w:t xml:space="preserve"> dan Bahasa </w:t>
      </w:r>
      <w:proofErr w:type="spellStart"/>
      <w:r w:rsidRPr="003B10D2">
        <w:t>tubuh</w:t>
      </w:r>
      <w:proofErr w:type="spellEnd"/>
      <w:r w:rsidRPr="003B10D2">
        <w:t xml:space="preserve"> yang </w:t>
      </w:r>
      <w:proofErr w:type="spellStart"/>
      <w:r w:rsidRPr="003B10D2">
        <w:t>membantu</w:t>
      </w:r>
      <w:proofErr w:type="spellEnd"/>
      <w:r w:rsidRPr="003B10D2">
        <w:t xml:space="preserve"> </w:t>
      </w:r>
      <w:proofErr w:type="spellStart"/>
      <w:r w:rsidRPr="003B10D2">
        <w:t>menunjang</w:t>
      </w:r>
      <w:proofErr w:type="spellEnd"/>
      <w:r w:rsidRPr="003B10D2">
        <w:t xml:space="preserve"> </w:t>
      </w:r>
      <w:proofErr w:type="spellStart"/>
      <w:r w:rsidRPr="003B10D2">
        <w:t>kesan</w:t>
      </w:r>
      <w:proofErr w:type="spellEnd"/>
      <w:r w:rsidRPr="003B10D2">
        <w:t xml:space="preserve"> </w:t>
      </w:r>
      <w:proofErr w:type="gramStart"/>
      <w:r w:rsidRPr="003B10D2">
        <w:t xml:space="preserve">“ </w:t>
      </w:r>
      <w:proofErr w:type="spellStart"/>
      <w:r w:rsidRPr="003B10D2">
        <w:t>tidak</w:t>
      </w:r>
      <w:proofErr w:type="spellEnd"/>
      <w:proofErr w:type="gramEnd"/>
      <w:r w:rsidRPr="003B10D2">
        <w:t xml:space="preserve"> </w:t>
      </w:r>
      <w:proofErr w:type="spellStart"/>
      <w:r w:rsidRPr="003B10D2">
        <w:t>terhenti</w:t>
      </w:r>
      <w:proofErr w:type="spellEnd"/>
      <w:r w:rsidRPr="003B10D2">
        <w:t xml:space="preserve"> “ </w:t>
      </w:r>
      <w:proofErr w:type="spellStart"/>
      <w:r w:rsidRPr="003B10D2">
        <w:t>bicaranya</w:t>
      </w:r>
      <w:proofErr w:type="spellEnd"/>
      <w:r w:rsidRPr="003B10D2">
        <w:t xml:space="preserve">.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menggunakan</w:t>
      </w:r>
      <w:proofErr w:type="spellEnd"/>
      <w:r w:rsidRPr="003B10D2">
        <w:t xml:space="preserve"> </w:t>
      </w:r>
      <w:proofErr w:type="spellStart"/>
      <w:r w:rsidRPr="003B10D2">
        <w:t>ekpresi</w:t>
      </w:r>
      <w:proofErr w:type="spellEnd"/>
      <w:r w:rsidRPr="003B10D2">
        <w:t xml:space="preserve"> </w:t>
      </w:r>
      <w:proofErr w:type="spellStart"/>
      <w:r w:rsidRPr="003B10D2">
        <w:t>seperti</w:t>
      </w:r>
      <w:proofErr w:type="spellEnd"/>
      <w:r w:rsidRPr="003B10D2">
        <w:t xml:space="preserve"> </w:t>
      </w:r>
      <w:proofErr w:type="spellStart"/>
      <w:r w:rsidRPr="003B10D2">
        <w:t>gerak</w:t>
      </w:r>
      <w:proofErr w:type="spellEnd"/>
      <w:r w:rsidRPr="003B10D2">
        <w:t xml:space="preserve"> mimic </w:t>
      </w:r>
      <w:proofErr w:type="spellStart"/>
      <w:r w:rsidRPr="003B10D2">
        <w:t>muka</w:t>
      </w:r>
      <w:proofErr w:type="spellEnd"/>
      <w:r w:rsidRPr="003B10D2">
        <w:t xml:space="preserve">, </w:t>
      </w:r>
      <w:proofErr w:type="spellStart"/>
      <w:r w:rsidRPr="003B10D2">
        <w:t>gerakan</w:t>
      </w:r>
      <w:proofErr w:type="spellEnd"/>
      <w:r w:rsidRPr="003B10D2">
        <w:t xml:space="preserve"> </w:t>
      </w:r>
      <w:proofErr w:type="spellStart"/>
      <w:r w:rsidRPr="003B10D2">
        <w:t>tubuh</w:t>
      </w:r>
      <w:proofErr w:type="spellEnd"/>
      <w:r w:rsidRPr="003B10D2">
        <w:t xml:space="preserve">, </w:t>
      </w:r>
      <w:proofErr w:type="spellStart"/>
      <w:r w:rsidRPr="003B10D2">
        <w:t>tangan</w:t>
      </w:r>
      <w:proofErr w:type="spellEnd"/>
      <w:r w:rsidRPr="003B10D2">
        <w:t xml:space="preserve"> dan </w:t>
      </w:r>
      <w:proofErr w:type="spellStart"/>
      <w:r w:rsidRPr="003B10D2">
        <w:t>lainnya</w:t>
      </w:r>
      <w:proofErr w:type="spellEnd"/>
      <w:r w:rsidRPr="003B10D2">
        <w:t>.</w:t>
      </w:r>
    </w:p>
    <w:p w14:paraId="023ACC66" w14:textId="77777777" w:rsidR="00BC0324" w:rsidRPr="003B10D2" w:rsidRDefault="003B10D2" w:rsidP="003B10D2">
      <w:pPr>
        <w:pStyle w:val="ListParagraph"/>
        <w:numPr>
          <w:ilvl w:val="0"/>
          <w:numId w:val="4"/>
        </w:numPr>
        <w:jc w:val="both"/>
      </w:pPr>
      <w:proofErr w:type="spellStart"/>
      <w:r w:rsidRPr="003B10D2">
        <w:t>Nafas</w:t>
      </w:r>
      <w:proofErr w:type="spellEnd"/>
      <w:r w:rsidRPr="003B10D2">
        <w:t xml:space="preserve"> yang </w:t>
      </w:r>
      <w:proofErr w:type="spellStart"/>
      <w:r w:rsidRPr="003B10D2">
        <w:t>lancar</w:t>
      </w:r>
      <w:proofErr w:type="spellEnd"/>
      <w:r w:rsidRPr="003B10D2">
        <w:t xml:space="preserve"> dan </w:t>
      </w:r>
      <w:proofErr w:type="spellStart"/>
      <w:r w:rsidRPr="003B10D2">
        <w:t>tidak</w:t>
      </w:r>
      <w:proofErr w:type="spellEnd"/>
      <w:r w:rsidRPr="003B10D2">
        <w:t xml:space="preserve"> </w:t>
      </w:r>
      <w:proofErr w:type="spellStart"/>
      <w:r w:rsidRPr="003B10D2">
        <w:t>terdengar</w:t>
      </w:r>
      <w:proofErr w:type="spellEnd"/>
      <w:r w:rsidRPr="003B10D2">
        <w:t xml:space="preserve"> / </w:t>
      </w:r>
      <w:proofErr w:type="spellStart"/>
      <w:r w:rsidRPr="003B10D2">
        <w:t>menganggu</w:t>
      </w:r>
      <w:proofErr w:type="spellEnd"/>
      <w:r w:rsidRPr="003B10D2">
        <w:t xml:space="preserve"> </w:t>
      </w:r>
      <w:proofErr w:type="spellStart"/>
      <w:r w:rsidRPr="003B10D2">
        <w:t>selama</w:t>
      </w:r>
      <w:proofErr w:type="spellEnd"/>
      <w:r w:rsidRPr="003B10D2">
        <w:t xml:space="preserve"> </w:t>
      </w:r>
      <w:proofErr w:type="spellStart"/>
      <w:r w:rsidRPr="003B10D2">
        <w:t>bersiaran</w:t>
      </w:r>
      <w:proofErr w:type="spellEnd"/>
      <w:r w:rsidRPr="003B10D2">
        <w:t xml:space="preserve">. </w:t>
      </w:r>
      <w:proofErr w:type="spellStart"/>
      <w:r w:rsidRPr="003B10D2">
        <w:t>Yaitu</w:t>
      </w:r>
      <w:proofErr w:type="spellEnd"/>
      <w:r w:rsidRPr="003B10D2">
        <w:t xml:space="preserve"> </w:t>
      </w:r>
      <w:proofErr w:type="spellStart"/>
      <w:r w:rsidRPr="003B10D2">
        <w:t>suara</w:t>
      </w:r>
      <w:proofErr w:type="spellEnd"/>
      <w:r w:rsidRPr="003B10D2">
        <w:t xml:space="preserve"> </w:t>
      </w:r>
      <w:proofErr w:type="spellStart"/>
      <w:r w:rsidRPr="003B10D2">
        <w:t>bersih</w:t>
      </w:r>
      <w:proofErr w:type="spellEnd"/>
      <w:r w:rsidRPr="003B10D2">
        <w:t xml:space="preserve"> </w:t>
      </w:r>
      <w:proofErr w:type="spellStart"/>
      <w:r w:rsidRPr="003B10D2">
        <w:t>tidak</w:t>
      </w:r>
      <w:proofErr w:type="spellEnd"/>
      <w:r w:rsidRPr="003B10D2">
        <w:t xml:space="preserve"> </w:t>
      </w:r>
      <w:proofErr w:type="spellStart"/>
      <w:r w:rsidRPr="003B10D2">
        <w:t>berdecak</w:t>
      </w:r>
      <w:proofErr w:type="spellEnd"/>
      <w:r w:rsidRPr="003B10D2">
        <w:t xml:space="preserve">. Dapat </w:t>
      </w:r>
      <w:proofErr w:type="spellStart"/>
      <w:r w:rsidRPr="003B10D2">
        <w:t>dilakukan</w:t>
      </w:r>
      <w:proofErr w:type="spellEnd"/>
      <w:r w:rsidRPr="003B10D2">
        <w:t xml:space="preserve"> </w:t>
      </w:r>
      <w:proofErr w:type="spellStart"/>
      <w:r w:rsidRPr="003B10D2">
        <w:t>dengan</w:t>
      </w:r>
      <w:proofErr w:type="spellEnd"/>
      <w:r w:rsidRPr="003B10D2">
        <w:t xml:space="preserve"> </w:t>
      </w:r>
      <w:proofErr w:type="spellStart"/>
      <w:r w:rsidRPr="003B10D2">
        <w:t>latihan</w:t>
      </w:r>
      <w:proofErr w:type="spellEnd"/>
      <w:r w:rsidRPr="003B10D2">
        <w:t xml:space="preserve"> vocal, </w:t>
      </w:r>
      <w:proofErr w:type="spellStart"/>
      <w:r w:rsidRPr="003B10D2">
        <w:t>menggunakan</w:t>
      </w:r>
      <w:proofErr w:type="spellEnd"/>
      <w:r w:rsidRPr="003B10D2">
        <w:t xml:space="preserve"> </w:t>
      </w:r>
      <w:proofErr w:type="spellStart"/>
      <w:r w:rsidRPr="003B10D2">
        <w:t>suara</w:t>
      </w:r>
      <w:proofErr w:type="spellEnd"/>
      <w:r w:rsidRPr="003B10D2">
        <w:t xml:space="preserve"> </w:t>
      </w:r>
      <w:proofErr w:type="spellStart"/>
      <w:r w:rsidRPr="003B10D2">
        <w:t>perut</w:t>
      </w:r>
      <w:proofErr w:type="spellEnd"/>
      <w:r w:rsidRPr="003B10D2">
        <w:t xml:space="preserve"> </w:t>
      </w:r>
      <w:proofErr w:type="spellStart"/>
      <w:r w:rsidRPr="003B10D2">
        <w:t>saar</w:t>
      </w:r>
      <w:proofErr w:type="spellEnd"/>
      <w:r w:rsidRPr="003B10D2">
        <w:t xml:space="preserve"> </w:t>
      </w:r>
      <w:proofErr w:type="spellStart"/>
      <w:r w:rsidRPr="003B10D2">
        <w:t>siaran</w:t>
      </w:r>
      <w:proofErr w:type="spellEnd"/>
      <w:r w:rsidRPr="003B10D2">
        <w:t xml:space="preserve"> </w:t>
      </w:r>
      <w:proofErr w:type="spellStart"/>
      <w:r w:rsidRPr="003B10D2">
        <w:t>sehingga</w:t>
      </w:r>
      <w:proofErr w:type="spellEnd"/>
      <w:r w:rsidRPr="003B10D2">
        <w:t xml:space="preserve"> </w:t>
      </w:r>
      <w:proofErr w:type="spellStart"/>
      <w:r w:rsidRPr="003B10D2">
        <w:t>suara</w:t>
      </w:r>
      <w:proofErr w:type="spellEnd"/>
      <w:r w:rsidRPr="003B10D2">
        <w:t xml:space="preserve"> </w:t>
      </w:r>
      <w:proofErr w:type="spellStart"/>
      <w:r w:rsidRPr="003B10D2">
        <w:t>akan</w:t>
      </w:r>
      <w:proofErr w:type="spellEnd"/>
      <w:r w:rsidRPr="003B10D2">
        <w:t xml:space="preserve"> </w:t>
      </w:r>
      <w:proofErr w:type="spellStart"/>
      <w:r w:rsidRPr="003B10D2">
        <w:t>panjang</w:t>
      </w:r>
      <w:proofErr w:type="spellEnd"/>
      <w:r w:rsidRPr="003B10D2">
        <w:t xml:space="preserve"> dan </w:t>
      </w:r>
      <w:proofErr w:type="spellStart"/>
      <w:r w:rsidRPr="003B10D2">
        <w:t>tidak</w:t>
      </w:r>
      <w:proofErr w:type="spellEnd"/>
      <w:r w:rsidRPr="003B10D2">
        <w:t xml:space="preserve"> </w:t>
      </w:r>
      <w:proofErr w:type="spellStart"/>
      <w:r w:rsidRPr="003B10D2">
        <w:t>mudah</w:t>
      </w:r>
      <w:proofErr w:type="spellEnd"/>
      <w:r w:rsidRPr="003B10D2">
        <w:t xml:space="preserve"> </w:t>
      </w:r>
      <w:proofErr w:type="spellStart"/>
      <w:r w:rsidRPr="003B10D2">
        <w:t>lelah</w:t>
      </w:r>
      <w:proofErr w:type="spellEnd"/>
      <w:r>
        <w:t>.</w:t>
      </w:r>
    </w:p>
    <w:p w14:paraId="24C01F20" w14:textId="77777777" w:rsidR="00C62411" w:rsidRDefault="00C62411" w:rsidP="003B10D2">
      <w:pPr>
        <w:pStyle w:val="ListParagraph"/>
        <w:jc w:val="both"/>
      </w:pPr>
    </w:p>
    <w:p w14:paraId="7976DFB2" w14:textId="77777777" w:rsidR="00950281" w:rsidRDefault="00950281" w:rsidP="003B10D2">
      <w:pPr>
        <w:pStyle w:val="ListParagraph"/>
        <w:jc w:val="both"/>
      </w:pPr>
    </w:p>
    <w:p w14:paraId="6070B509" w14:textId="77777777" w:rsidR="00950281" w:rsidRDefault="00950281" w:rsidP="003B10D2">
      <w:pPr>
        <w:pStyle w:val="ListParagraph"/>
        <w:jc w:val="both"/>
      </w:pPr>
    </w:p>
    <w:p w14:paraId="5EDE0065" w14:textId="77777777" w:rsidR="00950281" w:rsidRDefault="00950281" w:rsidP="003B10D2">
      <w:pPr>
        <w:pStyle w:val="ListParagraph"/>
        <w:jc w:val="both"/>
      </w:pPr>
    </w:p>
    <w:p w14:paraId="05C212A3" w14:textId="77777777" w:rsidR="00950281" w:rsidRDefault="00950281" w:rsidP="003B10D2">
      <w:pPr>
        <w:pStyle w:val="ListParagraph"/>
        <w:jc w:val="both"/>
      </w:pPr>
    </w:p>
    <w:p w14:paraId="0151B8EE" w14:textId="77777777" w:rsidR="00950281" w:rsidRDefault="00950281" w:rsidP="003B10D2">
      <w:pPr>
        <w:pStyle w:val="ListParagraph"/>
        <w:jc w:val="both"/>
      </w:pPr>
    </w:p>
    <w:p w14:paraId="37304167" w14:textId="77777777" w:rsidR="00950281" w:rsidRDefault="00950281" w:rsidP="003B10D2">
      <w:pPr>
        <w:pStyle w:val="ListParagraph"/>
        <w:jc w:val="both"/>
      </w:pPr>
    </w:p>
    <w:p w14:paraId="5149D613" w14:textId="77777777" w:rsidR="00950281" w:rsidRDefault="00950281" w:rsidP="003B10D2">
      <w:pPr>
        <w:pStyle w:val="ListParagraph"/>
        <w:jc w:val="both"/>
      </w:pPr>
    </w:p>
    <w:p w14:paraId="18A66B0D" w14:textId="77777777" w:rsidR="00950281" w:rsidRDefault="00950281" w:rsidP="003B10D2">
      <w:pPr>
        <w:pStyle w:val="ListParagraph"/>
        <w:jc w:val="both"/>
      </w:pPr>
    </w:p>
    <w:p w14:paraId="43658486" w14:textId="77777777" w:rsidR="00950281" w:rsidRDefault="00950281" w:rsidP="003B10D2">
      <w:pPr>
        <w:pStyle w:val="ListParagraph"/>
        <w:jc w:val="both"/>
      </w:pPr>
    </w:p>
    <w:p w14:paraId="2899E85D" w14:textId="77777777" w:rsidR="00950281" w:rsidRDefault="00950281" w:rsidP="003B10D2">
      <w:pPr>
        <w:pStyle w:val="ListParagraph"/>
        <w:jc w:val="both"/>
      </w:pPr>
    </w:p>
    <w:p w14:paraId="33740FE7" w14:textId="77777777" w:rsidR="00950281" w:rsidRDefault="00950281" w:rsidP="003B10D2">
      <w:pPr>
        <w:pStyle w:val="ListParagraph"/>
        <w:jc w:val="both"/>
      </w:pPr>
    </w:p>
    <w:p w14:paraId="0692DBC6" w14:textId="77777777" w:rsidR="00950281" w:rsidRDefault="00950281" w:rsidP="003B10D2">
      <w:pPr>
        <w:pStyle w:val="ListParagraph"/>
        <w:jc w:val="both"/>
      </w:pPr>
    </w:p>
    <w:p w14:paraId="4B060003" w14:textId="77777777" w:rsidR="00950281" w:rsidRDefault="00950281" w:rsidP="003B10D2">
      <w:pPr>
        <w:pStyle w:val="ListParagraph"/>
        <w:jc w:val="both"/>
      </w:pPr>
    </w:p>
    <w:p w14:paraId="403B5F10" w14:textId="77777777" w:rsidR="00950281" w:rsidRDefault="00950281" w:rsidP="003B10D2">
      <w:pPr>
        <w:pStyle w:val="ListParagraph"/>
        <w:jc w:val="both"/>
      </w:pPr>
    </w:p>
    <w:p w14:paraId="40BAB8D6" w14:textId="77777777" w:rsidR="00950281" w:rsidRDefault="00950281" w:rsidP="003B10D2">
      <w:pPr>
        <w:pStyle w:val="ListParagraph"/>
        <w:jc w:val="both"/>
      </w:pPr>
    </w:p>
    <w:p w14:paraId="5651C348" w14:textId="77777777" w:rsidR="00950281" w:rsidRDefault="00950281" w:rsidP="003B10D2">
      <w:pPr>
        <w:pStyle w:val="ListParagraph"/>
        <w:jc w:val="both"/>
      </w:pPr>
    </w:p>
    <w:p w14:paraId="19BD7D52" w14:textId="77777777" w:rsidR="00950281" w:rsidRDefault="00950281" w:rsidP="003B10D2">
      <w:pPr>
        <w:pStyle w:val="ListParagraph"/>
        <w:jc w:val="both"/>
      </w:pPr>
    </w:p>
    <w:p w14:paraId="157D764D" w14:textId="77777777" w:rsidR="00950281" w:rsidRDefault="00950281" w:rsidP="003B10D2">
      <w:pPr>
        <w:pStyle w:val="ListParagraph"/>
        <w:jc w:val="both"/>
      </w:pPr>
    </w:p>
    <w:p w14:paraId="093034B4" w14:textId="77777777" w:rsidR="00950281" w:rsidRDefault="00950281" w:rsidP="003B10D2">
      <w:pPr>
        <w:pStyle w:val="ListParagraph"/>
        <w:jc w:val="both"/>
      </w:pPr>
    </w:p>
    <w:p w14:paraId="196290DE" w14:textId="77777777" w:rsidR="003B10D2" w:rsidRDefault="003B10D2" w:rsidP="003B10D2">
      <w:pPr>
        <w:pStyle w:val="ListParagraph"/>
        <w:jc w:val="both"/>
      </w:pPr>
    </w:p>
    <w:p w14:paraId="755C6651" w14:textId="77777777" w:rsidR="003B10D2" w:rsidRDefault="003B10D2" w:rsidP="003B10D2">
      <w:pPr>
        <w:pStyle w:val="ListParagraph"/>
        <w:jc w:val="both"/>
      </w:pPr>
    </w:p>
    <w:p w14:paraId="74CE312D" w14:textId="77777777" w:rsidR="003B10D2" w:rsidRDefault="00950281" w:rsidP="00950281">
      <w:pPr>
        <w:pStyle w:val="ListParagraph"/>
        <w:jc w:val="center"/>
      </w:pPr>
      <w:r>
        <w:t>DAFTAR PUSTAKA</w:t>
      </w:r>
    </w:p>
    <w:p w14:paraId="25418003" w14:textId="77777777" w:rsidR="00950281" w:rsidRDefault="00950281" w:rsidP="003B10D2">
      <w:pPr>
        <w:pStyle w:val="ListParagraph"/>
        <w:jc w:val="both"/>
      </w:pPr>
    </w:p>
    <w:p w14:paraId="5CD8C5E2" w14:textId="77777777" w:rsidR="00950281" w:rsidRDefault="00950281" w:rsidP="003B10D2">
      <w:pPr>
        <w:pStyle w:val="ListParagraph"/>
        <w:jc w:val="both"/>
      </w:pPr>
      <w:proofErr w:type="spellStart"/>
      <w:r>
        <w:t>Buku</w:t>
      </w:r>
      <w:proofErr w:type="spellEnd"/>
      <w:r>
        <w:t>:</w:t>
      </w:r>
    </w:p>
    <w:p w14:paraId="032C644B" w14:textId="77777777" w:rsidR="00950281" w:rsidRDefault="00950281" w:rsidP="003B10D2">
      <w:pPr>
        <w:pStyle w:val="ListParagraph"/>
        <w:jc w:val="both"/>
      </w:pPr>
    </w:p>
    <w:p w14:paraId="59104804" w14:textId="77777777" w:rsidR="00950281" w:rsidRDefault="00950281" w:rsidP="003B10D2">
      <w:pPr>
        <w:pStyle w:val="ListParagraph"/>
        <w:jc w:val="both"/>
      </w:pPr>
      <w:proofErr w:type="spellStart"/>
      <w:r w:rsidRPr="00950281">
        <w:t>Hozilah</w:t>
      </w:r>
      <w:proofErr w:type="spellEnd"/>
      <w:r w:rsidRPr="00950281">
        <w:t xml:space="preserve">, Lala, 2019. </w:t>
      </w:r>
      <w:proofErr w:type="spellStart"/>
      <w:r w:rsidRPr="00950281">
        <w:t>Komunikasi</w:t>
      </w:r>
      <w:proofErr w:type="spellEnd"/>
      <w:r w:rsidRPr="00950281">
        <w:t xml:space="preserve"> Suara Media </w:t>
      </w:r>
      <w:proofErr w:type="spellStart"/>
      <w:r w:rsidRPr="00950281">
        <w:t>Siaran</w:t>
      </w:r>
      <w:proofErr w:type="spellEnd"/>
      <w:r w:rsidRPr="00950281">
        <w:t xml:space="preserve">: Olah Suara &amp; </w:t>
      </w:r>
      <w:proofErr w:type="spellStart"/>
      <w:r w:rsidRPr="00950281">
        <w:t>Penyajian</w:t>
      </w:r>
      <w:proofErr w:type="spellEnd"/>
      <w:r w:rsidRPr="00950281">
        <w:t xml:space="preserve">. Jakarta: </w:t>
      </w:r>
      <w:proofErr w:type="spellStart"/>
      <w:r w:rsidRPr="00950281">
        <w:t>Campustaka</w:t>
      </w:r>
      <w:proofErr w:type="spellEnd"/>
    </w:p>
    <w:p w14:paraId="60A7B930" w14:textId="77777777" w:rsidR="003B10D2" w:rsidRDefault="003B10D2" w:rsidP="003B10D2">
      <w:pPr>
        <w:pStyle w:val="ListParagraph"/>
        <w:jc w:val="both"/>
      </w:pPr>
    </w:p>
    <w:p w14:paraId="1D786153" w14:textId="77777777" w:rsidR="00950281" w:rsidRDefault="00950281" w:rsidP="003B10D2">
      <w:pPr>
        <w:pStyle w:val="ListParagraph"/>
        <w:jc w:val="both"/>
      </w:pPr>
      <w:proofErr w:type="spellStart"/>
      <w:r>
        <w:t>Sumber</w:t>
      </w:r>
      <w:proofErr w:type="spellEnd"/>
      <w:r>
        <w:t xml:space="preserve"> Internet</w:t>
      </w:r>
    </w:p>
    <w:p w14:paraId="2E3A5C6F" w14:textId="77777777" w:rsidR="00950281" w:rsidRDefault="00950281" w:rsidP="003B10D2">
      <w:pPr>
        <w:pStyle w:val="ListParagraph"/>
        <w:jc w:val="both"/>
      </w:pPr>
    </w:p>
    <w:p w14:paraId="0FF8D968" w14:textId="77777777" w:rsidR="003B10D2" w:rsidRPr="00950281" w:rsidRDefault="003B10D2" w:rsidP="003B10D2">
      <w:pPr>
        <w:pStyle w:val="ListParagraph"/>
        <w:jc w:val="both"/>
        <w:rPr>
          <w:color w:val="000000" w:themeColor="text1"/>
        </w:rPr>
      </w:pPr>
      <w:hyperlink r:id="rId6" w:history="1">
        <w:r w:rsidRPr="00950281">
          <w:rPr>
            <w:rStyle w:val="Hyperlink"/>
            <w:color w:val="000000" w:themeColor="text1"/>
            <w:u w:val="none"/>
          </w:rPr>
          <w:t>https://www.kompasiana.com/orangradio/55104861813311d438bc633e/penyiar</w:t>
        </w:r>
      </w:hyperlink>
    </w:p>
    <w:p w14:paraId="58B91E68" w14:textId="77777777" w:rsidR="003B10D2" w:rsidRPr="00950281" w:rsidRDefault="003B10D2" w:rsidP="003B10D2">
      <w:pPr>
        <w:pStyle w:val="ListParagraph"/>
        <w:jc w:val="both"/>
        <w:rPr>
          <w:color w:val="000000" w:themeColor="text1"/>
        </w:rPr>
      </w:pPr>
      <w:hyperlink r:id="rId7" w:history="1">
        <w:r w:rsidRPr="00950281">
          <w:rPr>
            <w:rStyle w:val="Hyperlink"/>
            <w:color w:val="000000" w:themeColor="text1"/>
            <w:u w:val="none"/>
          </w:rPr>
          <w:t>https://asiaaudiovisualrb09agisuseno.wordpress.com/sejarah-penyiaran-dunia</w:t>
        </w:r>
      </w:hyperlink>
    </w:p>
    <w:p w14:paraId="50D05B64" w14:textId="77777777" w:rsidR="003B10D2" w:rsidRPr="00950281" w:rsidRDefault="003B10D2" w:rsidP="003B10D2">
      <w:pPr>
        <w:pStyle w:val="ListParagraph"/>
        <w:jc w:val="both"/>
        <w:rPr>
          <w:color w:val="000000" w:themeColor="text1"/>
        </w:rPr>
      </w:pPr>
      <w:hyperlink r:id="rId8" w:history="1">
        <w:r w:rsidRPr="00950281">
          <w:rPr>
            <w:rStyle w:val="Hyperlink"/>
            <w:color w:val="000000" w:themeColor="text1"/>
            <w:u w:val="none"/>
          </w:rPr>
          <w:t>https://id.wikipedia.org/wiki/Penyiar_radio</w:t>
        </w:r>
      </w:hyperlink>
    </w:p>
    <w:p w14:paraId="644EDC79" w14:textId="77777777" w:rsidR="003B10D2" w:rsidRPr="00950281" w:rsidRDefault="003B10D2" w:rsidP="003B10D2">
      <w:pPr>
        <w:pStyle w:val="ListParagraph"/>
        <w:jc w:val="both"/>
        <w:rPr>
          <w:color w:val="000000" w:themeColor="text1"/>
        </w:rPr>
      </w:pPr>
      <w:hyperlink r:id="rId9" w:history="1">
        <w:r w:rsidRPr="00950281">
          <w:rPr>
            <w:rStyle w:val="Hyperlink"/>
            <w:color w:val="000000" w:themeColor="text1"/>
            <w:u w:val="none"/>
          </w:rPr>
          <w:t>https://romeltea.com/pengertian-penyiar-radio</w:t>
        </w:r>
      </w:hyperlink>
    </w:p>
    <w:p w14:paraId="406D034C" w14:textId="77777777" w:rsidR="003B10D2" w:rsidRPr="003B10D2" w:rsidRDefault="003B10D2" w:rsidP="003B10D2">
      <w:pPr>
        <w:pStyle w:val="ListParagraph"/>
        <w:jc w:val="both"/>
        <w:rPr>
          <w:color w:val="000000" w:themeColor="text1"/>
        </w:rPr>
      </w:pPr>
    </w:p>
    <w:sectPr w:rsidR="003B10D2" w:rsidRPr="003B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061FE"/>
    <w:multiLevelType w:val="multilevel"/>
    <w:tmpl w:val="0F8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B20C6"/>
    <w:multiLevelType w:val="hybridMultilevel"/>
    <w:tmpl w:val="3444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64361"/>
    <w:multiLevelType w:val="hybridMultilevel"/>
    <w:tmpl w:val="5C36089A"/>
    <w:lvl w:ilvl="0" w:tplc="4E10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AC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2C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04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CC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2E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8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0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99123F8"/>
    <w:multiLevelType w:val="hybridMultilevel"/>
    <w:tmpl w:val="103A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6809829">
    <w:abstractNumId w:val="1"/>
  </w:num>
  <w:num w:numId="2" w16cid:durableId="1808476637">
    <w:abstractNumId w:val="0"/>
  </w:num>
  <w:num w:numId="3" w16cid:durableId="213346295">
    <w:abstractNumId w:val="3"/>
  </w:num>
  <w:num w:numId="4" w16cid:durableId="1959604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6"/>
    <w:rsid w:val="000865A6"/>
    <w:rsid w:val="000D1443"/>
    <w:rsid w:val="002661F0"/>
    <w:rsid w:val="003B10D2"/>
    <w:rsid w:val="0042619E"/>
    <w:rsid w:val="00636225"/>
    <w:rsid w:val="00756281"/>
    <w:rsid w:val="00763AEE"/>
    <w:rsid w:val="008F003E"/>
    <w:rsid w:val="00950281"/>
    <w:rsid w:val="00A26585"/>
    <w:rsid w:val="00A55034"/>
    <w:rsid w:val="00B7247C"/>
    <w:rsid w:val="00BC0324"/>
    <w:rsid w:val="00C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D01"/>
  <w15:docId w15:val="{619F5628-DF2E-BC4A-BAD2-DF50DEBF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5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3A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4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Penyiar_rad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iaaudiovisualrb09agisuseno.wordpress.com/sejarah-penyiaran-du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pasiana.com/orangradio/55104861813311d438bc633e/penyi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meltea.com/radio-personality-adalah-penyiar-rad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meltea.com/pengertian-penyiar-ra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mktg7</dc:creator>
  <cp:lastModifiedBy>ACER</cp:lastModifiedBy>
  <cp:revision>5</cp:revision>
  <dcterms:created xsi:type="dcterms:W3CDTF">2020-10-12T05:38:00Z</dcterms:created>
  <dcterms:modified xsi:type="dcterms:W3CDTF">2024-10-16T03:47:00Z</dcterms:modified>
</cp:coreProperties>
</file>